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B8" w:rsidRPr="00DC45B8" w:rsidRDefault="00DC45B8" w:rsidP="00DC45B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C45B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Аннотация к рабочей программе</w:t>
      </w:r>
    </w:p>
    <w:p w:rsidR="007E4BD3" w:rsidRDefault="00DC45B8" w:rsidP="00DC45B8">
      <w:pPr>
        <w:keepNext/>
        <w:keepLines/>
        <w:spacing w:after="0" w:line="240" w:lineRule="auto"/>
        <w:ind w:left="20" w:firstLine="280"/>
        <w:jc w:val="center"/>
        <w:outlineLvl w:val="1"/>
        <w:rPr>
          <w:rFonts w:ascii="Times New Roman" w:eastAsia="Calibri" w:hAnsi="Times New Roman" w:cs="Times New Roman"/>
          <w:b/>
          <w:sz w:val="28"/>
          <w:lang w:eastAsia="ru-RU"/>
        </w:rPr>
      </w:pP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 xml:space="preserve">основного общего образования </w:t>
      </w:r>
    </w:p>
    <w:p w:rsidR="007E4BD3" w:rsidRDefault="007E4BD3" w:rsidP="007E4BD3">
      <w:pPr>
        <w:keepNext/>
        <w:keepLines/>
        <w:spacing w:after="0" w:line="240" w:lineRule="auto"/>
        <w:ind w:left="20" w:firstLine="2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lang w:eastAsia="ru-RU"/>
        </w:rPr>
        <w:t xml:space="preserve">слепых </w:t>
      </w:r>
      <w:r w:rsidR="00DC4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обучающихся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умственной отсталостью</w:t>
      </w:r>
      <w:r w:rsidR="00DC4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45B8" w:rsidRPr="00DC45B8" w:rsidRDefault="00DC45B8" w:rsidP="007E4BD3">
      <w:pPr>
        <w:keepNext/>
        <w:keepLines/>
        <w:spacing w:after="0" w:line="240" w:lineRule="auto"/>
        <w:ind w:left="20" w:firstLine="280"/>
        <w:jc w:val="center"/>
        <w:outlineLvl w:val="1"/>
        <w:rPr>
          <w:rFonts w:ascii="Times New Roman" w:eastAsia="Calibri" w:hAnsi="Times New Roman" w:cs="Times New Roman"/>
          <w:b/>
          <w:sz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lang w:eastAsia="ru-RU"/>
        </w:rPr>
        <w:t>в</w:t>
      </w: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>ариант 3.</w:t>
      </w:r>
      <w:r w:rsidR="007E4BD3">
        <w:rPr>
          <w:rFonts w:ascii="Times New Roman" w:eastAsia="Calibri" w:hAnsi="Times New Roman" w:cs="Times New Roman"/>
          <w:b/>
          <w:sz w:val="28"/>
          <w:lang w:eastAsia="ru-RU"/>
        </w:rPr>
        <w:t>3</w:t>
      </w: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>.</w:t>
      </w:r>
    </w:p>
    <w:p w:rsidR="00DC45B8" w:rsidRPr="00DC45B8" w:rsidRDefault="00DC45B8" w:rsidP="00DC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коррекционному курсу</w:t>
      </w:r>
    </w:p>
    <w:p w:rsidR="00DC45B8" w:rsidRPr="00DC45B8" w:rsidRDefault="00DC45B8" w:rsidP="00C5658E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lang w:eastAsia="ru-RU"/>
        </w:rPr>
      </w:pP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2374ED">
        <w:rPr>
          <w:rFonts w:ascii="Times New Roman" w:eastAsia="Calibri" w:hAnsi="Times New Roman" w:cs="Times New Roman"/>
          <w:b/>
          <w:sz w:val="28"/>
          <w:lang w:eastAsia="ru-RU"/>
        </w:rPr>
        <w:t>Социально-бытовая</w:t>
      </w: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 xml:space="preserve"> ориентиров</w:t>
      </w:r>
      <w:r w:rsidR="007E4BD3">
        <w:rPr>
          <w:rFonts w:ascii="Times New Roman" w:eastAsia="Calibri" w:hAnsi="Times New Roman" w:cs="Times New Roman"/>
          <w:b/>
          <w:sz w:val="28"/>
          <w:lang w:eastAsia="ru-RU"/>
        </w:rPr>
        <w:t>ка</w:t>
      </w: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>»</w:t>
      </w:r>
    </w:p>
    <w:p w:rsidR="000F5AFC" w:rsidRDefault="000F5AFC"/>
    <w:p w:rsidR="002374ED" w:rsidRPr="002374ED" w:rsidRDefault="002374ED" w:rsidP="002374E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Рабочая программа составлена на основе:</w:t>
      </w:r>
    </w:p>
    <w:p w:rsidR="002374ED" w:rsidRPr="002374ED" w:rsidRDefault="002374ED" w:rsidP="002374ED">
      <w:pPr>
        <w:keepNext/>
        <w:keepLines/>
        <w:numPr>
          <w:ilvl w:val="0"/>
          <w:numId w:val="1"/>
        </w:numPr>
        <w:spacing w:before="480" w:after="0" w:line="240" w:lineRule="auto"/>
        <w:contextualSpacing/>
        <w:textAlignment w:val="baseline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образования и науки РФ от 19 декабря 2014 г. № 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2374ED" w:rsidRPr="002374ED" w:rsidRDefault="002374ED" w:rsidP="002374E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31 мая 2021 года № 287 «Об утверждении федерального государственного стандарта основного общего образования».</w:t>
      </w:r>
    </w:p>
    <w:p w:rsidR="002374ED" w:rsidRPr="002374ED" w:rsidRDefault="002374ED" w:rsidP="002374E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24 ноября 2022 года № 1026</w:t>
      </w:r>
      <w:r w:rsidRPr="00237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</w:t>
      </w:r>
      <w:r w:rsidRPr="002374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2374ED" w:rsidRPr="002374ED" w:rsidRDefault="002374ED" w:rsidP="002374ED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4ED" w:rsidRPr="002374ED" w:rsidRDefault="002374ED" w:rsidP="002374E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Описание места предмета в учебном плане</w:t>
      </w:r>
    </w:p>
    <w:p w:rsidR="002374ED" w:rsidRPr="002374ED" w:rsidRDefault="002374ED" w:rsidP="002374ED">
      <w:pPr>
        <w:shd w:val="clear" w:color="auto" w:fill="FFFFFF"/>
        <w:spacing w:after="0" w:line="240" w:lineRule="auto"/>
        <w:ind w:firstLine="36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</w:t>
      </w:r>
      <w:r w:rsidRPr="00237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Министерства Просвещения РФ от 24 ноября 2022 года № 1026 «</w:t>
      </w:r>
      <w:r w:rsidRPr="002374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Pr="002374E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» </w:t>
      </w: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коррекционного курса «Социально-бытовая ориентировка» выделено: 5-9 классы – по 34 часа (1 час в неделю).</w:t>
      </w:r>
    </w:p>
    <w:p w:rsidR="002374ED" w:rsidRPr="002374ED" w:rsidRDefault="002374ED" w:rsidP="002374ED">
      <w:pPr>
        <w:shd w:val="clear" w:color="auto" w:fill="FFFFFF"/>
        <w:spacing w:after="0" w:line="240" w:lineRule="auto"/>
        <w:ind w:firstLine="360"/>
        <w:contextualSpacing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2374ED" w:rsidRPr="002374ED" w:rsidRDefault="002374ED" w:rsidP="002374E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коррекционного курса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Личная гигиена 2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 за руками (уход за ногтями и кожей рук, кремы). </w:t>
      </w: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 «Мытье рук, стрижка ногтей, уход за кожей рук».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ногами (уход за ногтями и кожей ног). Профилактика грибковых заболеваний.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Одежда и обувь 4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Мелкий ремонт одежды (пришивание пуговиц, вешалок, петель и крючков, зашивание распоровшегося шва).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 «Пришивание пуговиц».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Стирка изделий из цветных хлопчатобумажных и шелковых тканей. Утюжка фартуков, косынок, салфеток.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/р «Стирка и утюжка изделий из цветных хлопчатобумажных и шелковых тканей.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Питание 7 часов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Гигиена приготовления пищи.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срока годности. Хранение продуктов и готовой пищи.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Приготовление пищи.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Приготовление блюд из макаронных изделий. </w:t>
      </w: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 «Варка макарон».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Ужин. Сервировка стола к ужину.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/р «Оформление готовых блюд».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Приготовление блюд из молока и молочных продуктов.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Семья 2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семьи. Родственные отношения.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Личные взаимоотношения в семье. Права и обязанности каждого члена семьи.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 поведения 2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Поведение в общественных местах (кино, театре, музее, библиотеке).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при посещении массовых мероприятий.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Жилище 6 часов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Гигиенические требования к жилому помещению и меры по их обеспечению. Основные правила организации рабочего места школьника.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Повседневная уборка квартиры (сухая и влажная). Пылесос.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 за полом. Средства по уходу за полом.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 «Сухая и влажная уборка помещения, пользование пылесосом и уход за ним. Мытье полов».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Комнатные растения (их назначение, допустимое кол-во, уход).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/р «Уход за комнатными растениями (полив, опрыскивание, пересадка)».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 3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транспортные средства.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Пользование городским транспортом.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за проезд во всех видах городского транспорта (разовый, проездной, единый билеты). </w:t>
      </w: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Торговля 2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Продовольственные и специализированные продовольственные магазины. Виды товаров и их стоимость.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товаров. Экскурсия в специализированный продовольственный магазин.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связи 2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средства связи. Виды почтовых отправлений. Экскурсия на почту.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писем. Порядок отправки писем различных видов. Стоимость пересылки. </w:t>
      </w: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 «Написание адреса и индекса на конвертах».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Медицинская помощь 3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учреждения. Их назначение. Работники медицинских учреждений.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медицинской помощи. Использование различных видов врачебной помощи.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аптеку.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Учреждения, организации и предприятия 1 час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Дошкольные и школьные учреждения. Их назначение. Экскурсия в дом детского творчества.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Личная гигиена 2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Личная гигиена подростка. Индивидуальные предметы гигиены. Правила сохранения чистоты и здоровья тела.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одежды, нательного и постельного белья.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Одежда и обувь 5 часов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разорванных мест одежды, штопка.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 «Ремонт разорванных мест одежды, штопка, утюжка».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Стирка </w:t>
      </w: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х/б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белья вручную и с помощью стиральной машины.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 «Стирка мелких предметов из белой х/б ткани вручную и с помощью стиральной машины».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Утюжка белья, брюк, спортивной одежды.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Питание 6 часов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Приготовление пищи: обед.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 «Приготовление первых блюд».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Закуски, первые и вторые блюда. Их приготовление из овощей, рыбных и мясных продуктов. Третьи блюда.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 «Приготовление закусок, вторых и третьих блюд».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электробытовых приборов для экономии времени при приготовлении пищи. Сервировка стола к обеду.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Семья 2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родителям и воспитателям в уходе за младшими детьми. </w:t>
      </w: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 « Проведение игр с детьми младшего возраста».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/р «Оказание помощи первоклассникам в одевании на прогулку».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 поведения 2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Поведение в гостях. Подарки.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/р « Изготовление несложных сувениров».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Жилище 4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Регулярная и сезонная уборка жилого помещения. Санитарная обработка помещения в случае необходимости.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 « Уборка помещения, мытье зеркал».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 за мебелью в зависимости от покрытия (мягкая обивка, полировка, лак и т.д.). </w:t>
      </w: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 «Чистка мягкой мебели».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в доме (кошка, собака, попугай).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 4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Междугородный железнодорожный транспорт.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поездов. Виды пассажирских вагонов.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стоимость проезда до разных пунктов. Приобретение железнодорожных билетов. Вокзал и его службы. Экскурсия </w:t>
      </w: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/д вокзал.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Торговля 2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и специализированные промтоварные магазины, их отделы. Назначение магазинов. Порядок приобретения товаров.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промтоварный магазин. Стоимость некоторых товаров.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связи 3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посылок. Порядок их отправления. Упаковка. Стоимость пересылки.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Заполнение бланков. </w:t>
      </w: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 «Заполнение бланков на отправку посылки. Упаковка посылки».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на почту.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Медицинская помощь 3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Домашняя аптечка. Термометр.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медицинская помощь при травмах, ранах, микротравмах, ушибах, вывихах, переломе. </w:t>
      </w: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 «Упражнения в наложении повязок на рану, поврежденную конечность».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Лекарственные растения. </w:t>
      </w: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/р «Заваривание травяного настоя»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Учреждения, организации и предприятия 1 час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Промышленные предприятия и сельскохозяйственные объекты данной местности. Экскурсия на промышленное предприятие.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Личная гигиена 3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 за кожей лица.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Косметические средства (лосьоны, кремы и т.д.).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/р «Упражнения в протирании кожи лица лосьоном, нанесении крема».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Одежда и обувь 3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Стирка изделий из шерстяных и синтетических тканей в домашних условиях.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Утюжка блузок, рубашек, платьев.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 «Стирка и утюжка изделий из шерстяных и синтетических тканей».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Питание 6 часов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меню завтрака, обеда, ужина на день, на неделю.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/р «Упражнения в составлении меню».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Приготовление блюд из круп.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 «Приготовление каши на воде и молоке».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Приготовление блюд из картофеля и других овощей.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 «Варка картофеля».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Семья 2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 за грудным ребенком (кормление из соски и с ложки; купание, одевание, пеленание, уборка постели, правила содержания детской посуды, игрушек).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 «Упражнение в купании, одевании, пеленании куклы».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 поведения 2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общения девушки и юноши.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молодых людей.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Жилище 3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Уборка кухни. Уборка санузла, уход за ванной, унитазом, раковинами.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Моющие средства, используемые при уборке кухни и санузла.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/р «Мытьё кафельных стен, чистка раковин».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 3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автобусные маршруты. Расписание движения автобусов.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приобретения билетов. Стоимость проезда.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Автовокзал. Экскурсия на автобусную станцию.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Торговля 2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магазины (книжный, спортивный и т.д.). Экскурсия в один из специализированных магазинов.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основных промышленных товаров. </w:t>
      </w: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 «Упражнения в подсчете стоимости покупок».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связи 3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Телефон. Культура разговора по телефону. Вызов полиции, пожарной команды, аварийных служб.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Мобильные устройства. Программы экранного доступа.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Мессенджеры и особенности их доступности для слепых.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Медицинская помощь 3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помощь при несчастных случаях (ожог, обмораживание, отравление, тепловой и солнечный удар).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 «Упражнения в оказании первой помощи при ожогах, обмораживании».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Глистные заболевания и меры по их предупреждению. Экскурсия в поликлинику.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Экономика домашнего хозяйства  4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статьи расходов (питание, содержание жилища, одежда и обувь, культурные потребности, помощь родственникам). Планирование расходов на день, две недели с учетом бюджета и состава семьи.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 «Упражнения в планировании расходов на день, две недели (на конкретных примерах). Оплата жилой площади и коммунальных услуг. </w:t>
      </w: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 «Снятие показателей счетчика, расчет стоимости израсходованной электроэнергии и газа, заполнение квитанций».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Крупные покупки (одежда, мебель, обувь и др.). </w:t>
      </w: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/р «Упражнения в планировании крупных покупок (на конкретных примерах, в оказании материальной помощи родственникам».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Личная гигиена 2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здоровья для жизни и деятельности человека. Средства и способы сбережения его.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косметики для девушки и юноши. Правила и приемы ухода за кожей лица с использованием средств косметики: лосьон, кремы, пудра и природные средства. Практическая работа «Упражнения в протирании кожи лица».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Одежда и обувь 4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Особенности ухода за одеждой, изготовленной из шерстяных и синтетических тканей.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Стирка изделий из шерстяных и синтетических тканей, соблюдая правила безопасности в использовании стирального порошка.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приемы глажения блузок, рубашек, платков.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Химчистка — знакомство с предприятием и правилами пользования его услугами по приведению одежды в надлежащий вид. Экскурсия в химчистку, знакомство с правилами приема изделий и выдача их, с прейскурантом на чистку определенного вида изделий.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Питание 8 часов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рецептов и самостоятельный подбор продуктов.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/р «Приготовление овощного салата». Запись рецепта.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теста: </w:t>
      </w: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дрожжевое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пресное.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изделия из теста.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/р «Приготовление пресного теста, из него выпечка печенья»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Приготовление изделий из теста.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 «Приготовление печенья и других изделий из теста».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Варка варенья из фруктов и ягод. </w:t>
      </w: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 «Варка варенья из фруктов, ягод».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Семья 2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Грудной ребенок в семье. Участие в уходе за ним.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содержания в чистоте детской постели, посуды, игрушек. Практическая работа «мытье детской посуды, игрушек».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 поведения 1 час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общения юноши и девушки. Сюжетная игра «Встреча молодых людей».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Жилище 2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кухни. Моющие средства, используемые при уборке кухни.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«Мытье стен, чистка раковин».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 3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Междугородний автотранспорт, автовокзал. Его назначение.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автобусные маршруты. Расписание движения автобусов. Стоимость проезда до пункта назначения.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на автобусную станцию.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Торговля </w:t>
      </w: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Рынки. </w:t>
      </w: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рынков: продуктовые, вещевые, крытые, открытые, постоянно действующие, временные, оптовые, мелкооптовые.</w:t>
      </w:r>
      <w:proofErr w:type="gramEnd"/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рынка от магазина.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на рынок. Выявление системы расположения продаваемой продукции; нахождение более низких цен на одноименную продукцию; сравнение рыночных цен и магазинных на </w:t>
      </w: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тоже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товара.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связи  5 часов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виды сре</w:t>
      </w:r>
      <w:proofErr w:type="gramStart"/>
      <w:r w:rsidRPr="00237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св</w:t>
      </w:r>
      <w:proofErr w:type="gramEnd"/>
      <w:r w:rsidRPr="00237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язи. Мобильные устройства. 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Программы экранного </w:t>
      </w:r>
      <w:proofErr w:type="spellStart"/>
      <w:r w:rsidRPr="00237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невизуального</w:t>
      </w:r>
      <w:proofErr w:type="spellEnd"/>
      <w:r w:rsidRPr="00237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доступа.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Стандартная клавиатура (смартфон, терминалы, банкоматы).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Мессенджеры и особенности их доступности для слепых.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с программами определения купюр, видеокамерой для слепых «</w:t>
      </w:r>
      <w:proofErr w:type="spellStart"/>
      <w:r w:rsidRPr="00237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TapTapSee</w:t>
      </w:r>
      <w:proofErr w:type="spellEnd"/>
      <w:r w:rsidRPr="00237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программой «</w:t>
      </w:r>
      <w:proofErr w:type="spellStart"/>
      <w:r w:rsidRPr="00237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BeMyEyes</w:t>
      </w:r>
      <w:proofErr w:type="spellEnd"/>
      <w:r w:rsidRPr="00237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«Опиши мне» и других.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Медицинская помощь  2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предупреждению несчастных случаев в быту. Первая помощь при несчастном случае.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Сюжетная игра - оказание помощи при несчастном случае: промывание предполагаемой раны, наложение повязки на руку, ногу, голову.    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Экономика домашнего хозяйства 2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семьи.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Упражнения в планировании расходов на месяц, по статьям расходов с выбором наиболее необходимого в данный период: зимой, весной, летом, осенью.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Одежда и обувь 4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одежды, мода, обновление одежды (замена мелких деталей). Внешний вид молодого человека и средства выражения индивидуальности. Выбор одежды и обуви при покупке.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 «Определение с размеров одежды и обуви, примерка одежды и обуви».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Выведение мелких пятен с одежды в домашних условиях (средства, правила выведения). Техника безопасности при пользовании средствами для выведения пятен.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/р «Выведение пятен».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Питание 5 часов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Диетическое питание и его значение. Подбор рецептов диетического питания.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 «Приготовление диетических блюд».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праздничного стола. Сервировка праздничного стола.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/р «Составление меню праздничного стола».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Приготовление национальных блюд. </w:t>
      </w: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/р «Приготовление национальных блюд».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Семья 2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семья. Условия создания семьи. Формы организации досуга, отдыха в семье, семейные традиции.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семейного очага (условия для создания семьи, семейные отношения, семейные традиции). Распределение обязанностей по ведению хозяйства, бюджета.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 поведения 1 час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поведение в обществе. Прием гостей и правила хорошего тона в обращении с друзьями и знакомыми.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Жилище 2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Интерьер. Рациональная расстановка мебели в квартире.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 «Упражнение в рациональной расстановке мебели, подборе деталей».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 3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Авиатранспорт. Маршруты.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билетов. Стоимость проезда. Регистрация рейсов.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аэрофлот или кассу аэрофлота.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Торговля 2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ярмарок. Их виды (международные, межрегиональные, </w:t>
      </w:r>
      <w:proofErr w:type="spell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межгородские</w:t>
      </w:r>
      <w:proofErr w:type="spell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межрайонные, сельские), время и место проведения.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на рынок или ярмарку.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связи 3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Мобильные устройства. 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смартфона для разработки маршрута путешествия, прочтения рекомендаций врача, оплаты мобильной связи.</w:t>
      </w: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переводы. Виды денежных переводов.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Медицинская помощь 2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Инфекционные заболевания и меры по их предупреждению. Уход за больным.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игра: «Уход за больным: переодеть, умыть, накормить больного, измерять температуру, наложить горчичники, сменить постель лежачего больного».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нетрудоспособность.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Учреждения, организации и предприятия 1 час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бытового обслуживания населения, их назначение, профессии работников этих предприятий. Экскурсия на ближайшие предприятия бытового обслуживания.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Экономика домашнего хозяйства 4 часа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 семьи. Расходы на удовлетворение культурных потребностей и некоторые текущие расходы (билеты в кино, театры, проезд, предметы личной гигиены, ремонт обуви и одежды).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 «Упражнения в подсчете расходов на удовлетворение культурных потребностей, в расчетах рационального ведения домашнего хозяйства».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Экономия в домашнем хозяйстве. Сбережения. Назначение сбережений. Хранение денег в сберегательной кассе. Виды вкладов.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Кредит. Государственное страхование.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Трудоустройство 5 часов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профессии. Профессионально жизненная перспектива.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и отделы по трудоустройству. Экскурсия в учреждение и отделы по трудоустройству. </w:t>
      </w:r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необходимые для поступления на работу, их оформление. </w:t>
      </w: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Деловые бумаги: заявление, анкета, расписка, докладная записка, заявка; правила их составления. </w:t>
      </w:r>
      <w:proofErr w:type="gramEnd"/>
    </w:p>
    <w:p w:rsidR="002374ED" w:rsidRPr="002374ED" w:rsidRDefault="002374ED" w:rsidP="002374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74ED">
        <w:rPr>
          <w:rFonts w:ascii="Times New Roman" w:eastAsia="Times New Roman" w:hAnsi="Times New Roman" w:cs="Times New Roman"/>
          <w:sz w:val="24"/>
          <w:szCs w:val="24"/>
          <w:lang w:eastAsia="ru-RU"/>
        </w:rPr>
        <w:t>/р «Составление деловых бумаг: заявления, автобиографии, заявки на материалы, инструменты, расписки, докладной записки; заполнение анкеты».</w:t>
      </w:r>
    </w:p>
    <w:p w:rsidR="00C5658E" w:rsidRPr="00DC45B8" w:rsidRDefault="00C5658E" w:rsidP="00DC45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4722"/>
        <w:gridCol w:w="603"/>
        <w:gridCol w:w="603"/>
        <w:gridCol w:w="603"/>
        <w:gridCol w:w="603"/>
        <w:gridCol w:w="603"/>
      </w:tblGrid>
      <w:tr w:rsidR="007E4BD3" w:rsidRPr="002374ED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2374ED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2374ED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раздела содержания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2374ED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2374ED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2374ED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7E4BD3" w:rsidRPr="002374ED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2374ED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2374ED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374ED" w:rsidRPr="002374ED" w:rsidTr="00501B9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D" w:rsidRPr="002374ED" w:rsidRDefault="002374ED" w:rsidP="00186D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74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D07CD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74ED">
              <w:rPr>
                <w:rFonts w:ascii="Times New Roman" w:hAnsi="Times New Roman" w:cs="Times New Roman"/>
                <w:sz w:val="20"/>
                <w:szCs w:val="20"/>
              </w:rPr>
              <w:t xml:space="preserve">Одежда и обувь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374ED" w:rsidRPr="002374ED" w:rsidTr="0064210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186D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74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D" w:rsidRPr="002374ED" w:rsidRDefault="002374ED" w:rsidP="00D07CD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74ED">
              <w:rPr>
                <w:rFonts w:ascii="Times New Roman" w:hAnsi="Times New Roman" w:cs="Times New Roman"/>
                <w:sz w:val="20"/>
                <w:szCs w:val="20"/>
              </w:rPr>
              <w:t xml:space="preserve">Личная гигиена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374ED" w:rsidRPr="002374ED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186D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74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D07CD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74ED">
              <w:rPr>
                <w:rFonts w:ascii="Times New Roman" w:hAnsi="Times New Roman" w:cs="Times New Roman"/>
                <w:sz w:val="20"/>
                <w:szCs w:val="20"/>
              </w:rPr>
              <w:t xml:space="preserve">Одежда и обувь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374ED" w:rsidRPr="002374ED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186D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74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D07CD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74ED">
              <w:rPr>
                <w:rFonts w:ascii="Times New Roman" w:hAnsi="Times New Roman" w:cs="Times New Roman"/>
                <w:sz w:val="20"/>
                <w:szCs w:val="20"/>
              </w:rPr>
              <w:t xml:space="preserve">Питание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374ED" w:rsidRPr="002374ED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186D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74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D07CD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74ED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7E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7E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7E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7E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374ED" w:rsidRPr="002374ED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186D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74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D07CD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74ED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поведения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374ED" w:rsidRPr="002374ED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186D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74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D07CD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74ED">
              <w:rPr>
                <w:rFonts w:ascii="Times New Roman" w:hAnsi="Times New Roman" w:cs="Times New Roman"/>
                <w:sz w:val="20"/>
                <w:szCs w:val="20"/>
              </w:rPr>
              <w:t xml:space="preserve">Жилище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374ED" w:rsidRPr="002374ED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186D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74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D07CD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74ED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374ED" w:rsidRPr="002374ED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186D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74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D07CD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74ED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374ED" w:rsidRPr="002374ED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186D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74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D07CD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74E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связи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374ED" w:rsidRPr="002374ED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186D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74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D07CD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74ED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помощь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374ED" w:rsidRPr="002374ED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186D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74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D07CD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74ED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Учреждения, организации и предприятия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374ED" w:rsidRPr="002374ED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186D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74E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186DC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74ED">
              <w:rPr>
                <w:rFonts w:ascii="Times New Roman" w:hAnsi="Times New Roman" w:cs="Times New Roman"/>
                <w:sz w:val="20"/>
                <w:szCs w:val="20"/>
              </w:rPr>
              <w:t>Трудоустройство</w:t>
            </w:r>
            <w:bookmarkStart w:id="0" w:name="_GoBack"/>
            <w:bookmarkEnd w:id="0"/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D" w:rsidRPr="002374ED" w:rsidRDefault="002374ED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DC45B8" w:rsidRDefault="00DC45B8" w:rsidP="007E4BD3">
      <w:pPr>
        <w:spacing w:after="0" w:line="240" w:lineRule="auto"/>
      </w:pPr>
    </w:p>
    <w:p w:rsidR="00C5658E" w:rsidRPr="00C5658E" w:rsidRDefault="00C5658E" w:rsidP="00C56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5658E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ru-RU"/>
        </w:rPr>
        <w:t>IV. Срок реализации</w:t>
      </w:r>
      <w:r w:rsidRPr="00C5658E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: </w:t>
      </w:r>
      <w:r w:rsidR="007E4BD3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5</w:t>
      </w:r>
      <w:r w:rsidRPr="00C5658E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 лет</w:t>
      </w:r>
    </w:p>
    <w:p w:rsidR="00C5658E" w:rsidRDefault="00C5658E"/>
    <w:sectPr w:rsidR="00C5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A3197"/>
    <w:multiLevelType w:val="hybridMultilevel"/>
    <w:tmpl w:val="A90EE720"/>
    <w:lvl w:ilvl="0" w:tplc="3C52656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8F"/>
    <w:rsid w:val="000F5AFC"/>
    <w:rsid w:val="002374ED"/>
    <w:rsid w:val="007E4BD3"/>
    <w:rsid w:val="0097288F"/>
    <w:rsid w:val="00C5658E"/>
    <w:rsid w:val="00D07CDE"/>
    <w:rsid w:val="00DC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2023-09-25T05:17:00Z</dcterms:created>
  <dcterms:modified xsi:type="dcterms:W3CDTF">2023-10-13T04:45:00Z</dcterms:modified>
</cp:coreProperties>
</file>