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B8" w:rsidRPr="00DC45B8" w:rsidRDefault="00DC45B8" w:rsidP="00DC45B8">
      <w:pPr>
        <w:spacing w:after="0"/>
        <w:jc w:val="center"/>
        <w:rPr>
          <w:rFonts w:ascii="Times New Roman" w:eastAsia="Times New Roman" w:hAnsi="Times New Roman" w:cs="Times New Roman"/>
          <w:b/>
          <w:color w:val="000000"/>
          <w:sz w:val="28"/>
          <w:szCs w:val="20"/>
          <w:lang w:eastAsia="ru-RU"/>
        </w:rPr>
      </w:pPr>
      <w:r w:rsidRPr="00DC45B8">
        <w:rPr>
          <w:rFonts w:ascii="Times New Roman" w:eastAsia="Times New Roman" w:hAnsi="Times New Roman" w:cs="Times New Roman"/>
          <w:b/>
          <w:color w:val="000000"/>
          <w:sz w:val="28"/>
          <w:szCs w:val="20"/>
          <w:lang w:eastAsia="ru-RU"/>
        </w:rPr>
        <w:t>Аннотация к рабочей программе</w:t>
      </w:r>
    </w:p>
    <w:p w:rsidR="00DC45B8" w:rsidRPr="00DC45B8" w:rsidRDefault="00DC45B8" w:rsidP="00DC45B8">
      <w:pPr>
        <w:keepNext/>
        <w:keepLines/>
        <w:spacing w:after="0" w:line="240" w:lineRule="auto"/>
        <w:ind w:left="20" w:firstLine="280"/>
        <w:jc w:val="center"/>
        <w:outlineLvl w:val="1"/>
        <w:rPr>
          <w:rFonts w:ascii="Times New Roman" w:eastAsia="Calibri" w:hAnsi="Times New Roman" w:cs="Times New Roman"/>
          <w:b/>
          <w:sz w:val="28"/>
          <w:lang w:eastAsia="ru-RU"/>
        </w:rPr>
      </w:pPr>
      <w:r w:rsidRPr="00DC45B8">
        <w:rPr>
          <w:rFonts w:ascii="Times New Roman" w:eastAsia="Calibri" w:hAnsi="Times New Roman" w:cs="Times New Roman"/>
          <w:b/>
          <w:sz w:val="28"/>
          <w:lang w:eastAsia="ru-RU"/>
        </w:rPr>
        <w:t xml:space="preserve">основного общего образования </w:t>
      </w:r>
    </w:p>
    <w:p w:rsidR="00DC45B8" w:rsidRPr="00DC45B8" w:rsidRDefault="00DC45B8" w:rsidP="00DC45B8">
      <w:pPr>
        <w:keepNext/>
        <w:keepLines/>
        <w:spacing w:after="0" w:line="240" w:lineRule="auto"/>
        <w:ind w:left="20" w:firstLine="280"/>
        <w:jc w:val="center"/>
        <w:outlineLvl w:val="1"/>
        <w:rPr>
          <w:rFonts w:ascii="Times New Roman" w:eastAsia="Calibri" w:hAnsi="Times New Roman" w:cs="Times New Roman"/>
          <w:b/>
          <w:sz w:val="28"/>
          <w:lang w:eastAsia="ru-RU"/>
        </w:rPr>
      </w:pPr>
      <w:r>
        <w:rPr>
          <w:rFonts w:ascii="Times New Roman" w:eastAsia="Times New Roman" w:hAnsi="Times New Roman" w:cs="Times New Roman"/>
          <w:b/>
          <w:sz w:val="28"/>
          <w:szCs w:val="28"/>
          <w:lang w:eastAsia="ru-RU"/>
        </w:rPr>
        <w:t xml:space="preserve">обучающихся с нарушением зрения </w:t>
      </w:r>
      <w:r>
        <w:rPr>
          <w:rFonts w:ascii="Times New Roman" w:eastAsia="Calibri" w:hAnsi="Times New Roman" w:cs="Times New Roman"/>
          <w:b/>
          <w:sz w:val="28"/>
          <w:lang w:eastAsia="ru-RU"/>
        </w:rPr>
        <w:t>в</w:t>
      </w:r>
      <w:r w:rsidRPr="00DC45B8">
        <w:rPr>
          <w:rFonts w:ascii="Times New Roman" w:eastAsia="Calibri" w:hAnsi="Times New Roman" w:cs="Times New Roman"/>
          <w:b/>
          <w:sz w:val="28"/>
          <w:lang w:eastAsia="ru-RU"/>
        </w:rPr>
        <w:t>ариант 3.2.</w:t>
      </w:r>
    </w:p>
    <w:p w:rsidR="00DC45B8" w:rsidRPr="00DC45B8" w:rsidRDefault="00DC45B8" w:rsidP="00DC45B8">
      <w:pPr>
        <w:spacing w:after="0" w:line="240" w:lineRule="auto"/>
        <w:jc w:val="center"/>
        <w:rPr>
          <w:rFonts w:ascii="Times New Roman" w:eastAsia="Times New Roman" w:hAnsi="Times New Roman" w:cs="Times New Roman"/>
          <w:b/>
          <w:sz w:val="28"/>
          <w:szCs w:val="28"/>
          <w:lang w:eastAsia="ru-RU"/>
        </w:rPr>
      </w:pPr>
      <w:r w:rsidRPr="00DC45B8">
        <w:rPr>
          <w:rFonts w:ascii="Times New Roman" w:eastAsia="Times New Roman" w:hAnsi="Times New Roman" w:cs="Times New Roman"/>
          <w:b/>
          <w:sz w:val="28"/>
          <w:szCs w:val="28"/>
          <w:lang w:eastAsia="ru-RU"/>
        </w:rPr>
        <w:t>по коррекционному курсу</w:t>
      </w:r>
    </w:p>
    <w:p w:rsidR="00DC45B8" w:rsidRPr="00DC45B8" w:rsidRDefault="00DC45B8" w:rsidP="00C5658E">
      <w:pPr>
        <w:keepNext/>
        <w:keepLines/>
        <w:spacing w:after="0" w:line="240" w:lineRule="auto"/>
        <w:jc w:val="center"/>
        <w:outlineLvl w:val="1"/>
        <w:rPr>
          <w:rFonts w:ascii="Times New Roman" w:eastAsia="Calibri" w:hAnsi="Times New Roman" w:cs="Times New Roman"/>
          <w:b/>
          <w:sz w:val="28"/>
          <w:lang w:eastAsia="ru-RU"/>
        </w:rPr>
      </w:pPr>
      <w:r w:rsidRPr="00DC45B8">
        <w:rPr>
          <w:rFonts w:ascii="Times New Roman" w:eastAsia="Calibri" w:hAnsi="Times New Roman" w:cs="Times New Roman"/>
          <w:b/>
          <w:sz w:val="28"/>
          <w:lang w:eastAsia="ru-RU"/>
        </w:rPr>
        <w:t>«Пространственное ориентирование и мобильность»</w:t>
      </w:r>
      <w:bookmarkStart w:id="0" w:name="_GoBack"/>
      <w:bookmarkEnd w:id="0"/>
    </w:p>
    <w:p w:rsidR="000F5AFC" w:rsidRDefault="000F5AFC"/>
    <w:p w:rsidR="00DC45B8" w:rsidRPr="00DC45B8" w:rsidRDefault="00DC45B8" w:rsidP="00DC45B8">
      <w:pPr>
        <w:numPr>
          <w:ilvl w:val="0"/>
          <w:numId w:val="2"/>
        </w:numPr>
        <w:spacing w:after="0" w:line="240" w:lineRule="auto"/>
        <w:contextualSpacing/>
        <w:rPr>
          <w:rFonts w:ascii="Times New Roman" w:eastAsia="Times New Roman" w:hAnsi="Times New Roman" w:cs="Times New Roman"/>
          <w:b/>
          <w:sz w:val="24"/>
          <w:szCs w:val="24"/>
          <w:lang w:eastAsia="ru-RU"/>
        </w:rPr>
      </w:pPr>
      <w:r w:rsidRPr="00DC45B8">
        <w:rPr>
          <w:rFonts w:ascii="Times New Roman" w:eastAsia="Times New Roman" w:hAnsi="Times New Roman" w:cs="Times New Roman"/>
          <w:b/>
          <w:sz w:val="24"/>
          <w:szCs w:val="24"/>
          <w:lang w:eastAsia="ru-RU"/>
        </w:rPr>
        <w:t>Рабочая программа составлена на основе:</w:t>
      </w:r>
    </w:p>
    <w:p w:rsidR="00DC45B8" w:rsidRPr="00DC45B8" w:rsidRDefault="00DC45B8" w:rsidP="00DC45B8">
      <w:pPr>
        <w:numPr>
          <w:ilvl w:val="0"/>
          <w:numId w:val="1"/>
        </w:numPr>
        <w:spacing w:after="0" w:line="240" w:lineRule="auto"/>
        <w:contextualSpacing/>
        <w:rPr>
          <w:rFonts w:ascii="Times New Roman" w:eastAsia="Times New Roman" w:hAnsi="Times New Roman" w:cs="Times New Roman"/>
          <w:bCs/>
          <w:sz w:val="24"/>
          <w:szCs w:val="24"/>
          <w:lang w:eastAsia="ru-RU"/>
        </w:rPr>
      </w:pPr>
      <w:r w:rsidRPr="00DC45B8">
        <w:rPr>
          <w:rFonts w:ascii="Times New Roman" w:eastAsia="Times New Roman" w:hAnsi="Times New Roman" w:cs="Times New Roman"/>
          <w:bCs/>
          <w:sz w:val="24"/>
          <w:szCs w:val="24"/>
          <w:lang w:eastAsia="ru-RU"/>
        </w:rPr>
        <w:t>Приказ Министерства Просвещения РФ от 31 мая 2021 года «Об утверждении федерального государственного стандарта основного общего образования»</w:t>
      </w:r>
    </w:p>
    <w:p w:rsidR="00DC45B8" w:rsidRPr="00DC45B8" w:rsidRDefault="00DC45B8" w:rsidP="00DC45B8">
      <w:pPr>
        <w:numPr>
          <w:ilvl w:val="0"/>
          <w:numId w:val="1"/>
        </w:numPr>
        <w:spacing w:after="0" w:line="240" w:lineRule="auto"/>
        <w:contextualSpacing/>
        <w:rPr>
          <w:rFonts w:ascii="Times New Roman" w:eastAsia="Times New Roman" w:hAnsi="Times New Roman" w:cs="Times New Roman"/>
          <w:bCs/>
          <w:sz w:val="24"/>
          <w:szCs w:val="24"/>
          <w:lang w:eastAsia="ru-RU"/>
        </w:rPr>
      </w:pPr>
      <w:proofErr w:type="gramStart"/>
      <w:r w:rsidRPr="00DC45B8">
        <w:rPr>
          <w:rFonts w:ascii="Times New Roman" w:eastAsia="Times New Roman" w:hAnsi="Times New Roman" w:cs="Times New Roman"/>
          <w:bCs/>
          <w:sz w:val="24"/>
          <w:szCs w:val="24"/>
          <w:lang w:eastAsia="ru-RU"/>
        </w:rPr>
        <w:t>Приказ Министерства Просвещения РФ от 24 ноября 2022 года N 1025</w:t>
      </w:r>
      <w:r w:rsidRPr="00DC45B8">
        <w:rPr>
          <w:rFonts w:ascii="Times New Roman" w:eastAsia="Times New Roman" w:hAnsi="Times New Roman" w:cs="Times New Roman"/>
          <w:bCs/>
          <w:sz w:val="24"/>
          <w:szCs w:val="24"/>
          <w:lang w:eastAsia="ru-RU"/>
        </w:rPr>
        <w:br/>
        <w:t>«Об утверждении </w:t>
      </w:r>
      <w:hyperlink r:id="rId6" w:anchor="6500IL" w:history="1">
        <w:r w:rsidRPr="00DC45B8">
          <w:rPr>
            <w:rFonts w:ascii="Times New Roman" w:eastAsia="Times New Roman" w:hAnsi="Times New Roman" w:cs="Times New Roman"/>
            <w:bCs/>
            <w:sz w:val="24"/>
            <w:szCs w:val="24"/>
            <w:lang w:eastAsia="ru-RU"/>
          </w:rPr>
          <w:t>федеральной адаптированной образовательной программы основного общего образования для обучающихся с ограниченными возможностями здоровья</w:t>
        </w:r>
      </w:hyperlink>
      <w:r w:rsidRPr="00DC45B8">
        <w:rPr>
          <w:rFonts w:ascii="Times New Roman" w:eastAsia="Times New Roman" w:hAnsi="Times New Roman" w:cs="Times New Roman"/>
          <w:bCs/>
          <w:sz w:val="24"/>
          <w:szCs w:val="24"/>
          <w:lang w:eastAsia="ru-RU"/>
        </w:rPr>
        <w:t>»</w:t>
      </w:r>
      <w:proofErr w:type="gramEnd"/>
    </w:p>
    <w:p w:rsidR="00DC45B8" w:rsidRPr="00DC45B8" w:rsidRDefault="00DC45B8" w:rsidP="00DC45B8">
      <w:pPr>
        <w:numPr>
          <w:ilvl w:val="0"/>
          <w:numId w:val="1"/>
        </w:numPr>
        <w:spacing w:after="0" w:line="240" w:lineRule="auto"/>
        <w:contextualSpacing/>
        <w:rPr>
          <w:rFonts w:ascii="Times New Roman" w:eastAsia="Times New Roman" w:hAnsi="Times New Roman" w:cs="Times New Roman"/>
          <w:bCs/>
          <w:sz w:val="24"/>
          <w:szCs w:val="24"/>
          <w:lang w:eastAsia="ru-RU"/>
        </w:rPr>
      </w:pPr>
      <w:r w:rsidRPr="00DC45B8">
        <w:rPr>
          <w:rFonts w:ascii="Times New Roman" w:eastAsia="Times New Roman" w:hAnsi="Times New Roman" w:cs="Times New Roman"/>
          <w:bCs/>
          <w:sz w:val="24"/>
          <w:szCs w:val="24"/>
          <w:lang w:eastAsia="ru-RU"/>
        </w:rPr>
        <w:t xml:space="preserve">Примерная адаптированная основная образовательная программа основного общего образования слепых обучающихся. </w:t>
      </w:r>
      <w:proofErr w:type="gramStart"/>
      <w:r w:rsidRPr="00DC45B8">
        <w:rPr>
          <w:rFonts w:ascii="Times New Roman" w:eastAsia="Times New Roman" w:hAnsi="Times New Roman" w:cs="Times New Roman"/>
          <w:bCs/>
          <w:sz w:val="24"/>
          <w:szCs w:val="24"/>
          <w:lang w:eastAsia="ru-RU"/>
        </w:rPr>
        <w:t>Одобрена</w:t>
      </w:r>
      <w:proofErr w:type="gramEnd"/>
      <w:r w:rsidRPr="00DC45B8">
        <w:rPr>
          <w:rFonts w:ascii="Times New Roman" w:eastAsia="Times New Roman" w:hAnsi="Times New Roman" w:cs="Times New Roman"/>
          <w:bCs/>
          <w:sz w:val="24"/>
          <w:szCs w:val="24"/>
          <w:lang w:eastAsia="ru-RU"/>
        </w:rPr>
        <w:t xml:space="preserve"> решением федерального учебно-методического объединения по общему образованию (протокол от 18 марта 2022 № 1/22).</w:t>
      </w:r>
    </w:p>
    <w:p w:rsidR="00DC45B8" w:rsidRPr="00DC45B8" w:rsidRDefault="00DC45B8" w:rsidP="00DC45B8">
      <w:pPr>
        <w:spacing w:after="0" w:line="240" w:lineRule="auto"/>
        <w:contextualSpacing/>
        <w:rPr>
          <w:rFonts w:ascii="Times New Roman" w:eastAsia="Times New Roman" w:hAnsi="Times New Roman" w:cs="Times New Roman"/>
          <w:bCs/>
          <w:sz w:val="24"/>
          <w:szCs w:val="24"/>
          <w:lang w:eastAsia="ru-RU"/>
        </w:rPr>
      </w:pPr>
    </w:p>
    <w:p w:rsidR="00DC45B8" w:rsidRPr="00DC45B8" w:rsidRDefault="00DC45B8" w:rsidP="00DC45B8">
      <w:pPr>
        <w:numPr>
          <w:ilvl w:val="0"/>
          <w:numId w:val="2"/>
        </w:numPr>
        <w:spacing w:after="0" w:line="240" w:lineRule="auto"/>
        <w:contextualSpacing/>
        <w:rPr>
          <w:rFonts w:ascii="Times New Roman" w:eastAsia="Times New Roman" w:hAnsi="Times New Roman" w:cs="Times New Roman"/>
          <w:b/>
          <w:sz w:val="24"/>
          <w:szCs w:val="24"/>
          <w:lang w:eastAsia="ru-RU"/>
        </w:rPr>
      </w:pPr>
      <w:r w:rsidRPr="00DC45B8">
        <w:rPr>
          <w:rFonts w:ascii="Times New Roman" w:eastAsia="Times New Roman" w:hAnsi="Times New Roman" w:cs="Times New Roman"/>
          <w:b/>
          <w:sz w:val="24"/>
          <w:szCs w:val="24"/>
          <w:lang w:eastAsia="ru-RU"/>
        </w:rPr>
        <w:t>Описание места учебного предмета в учебном плане</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 xml:space="preserve">В соответствии с приказом </w:t>
      </w:r>
      <w:r w:rsidRPr="00DC45B8">
        <w:rPr>
          <w:rFonts w:ascii="Times New Roman" w:eastAsia="Times New Roman" w:hAnsi="Times New Roman" w:cs="Times New Roman"/>
          <w:bCs/>
          <w:sz w:val="24"/>
          <w:szCs w:val="24"/>
          <w:lang w:eastAsia="ru-RU"/>
        </w:rPr>
        <w:t>Приказ Министерства Просвещения РФ от 24 ноября 2022 года N 1025«Об утверждении </w:t>
      </w:r>
      <w:hyperlink r:id="rId7" w:anchor="6500IL" w:history="1">
        <w:r w:rsidRPr="00DC45B8">
          <w:rPr>
            <w:rFonts w:ascii="Times New Roman" w:eastAsia="Times New Roman" w:hAnsi="Times New Roman" w:cs="Times New Roman"/>
            <w:bCs/>
            <w:sz w:val="24"/>
            <w:szCs w:val="24"/>
            <w:lang w:eastAsia="ru-RU"/>
          </w:rPr>
          <w:t xml:space="preserve">федеральной адаптированной образовательной программы основного общего образования </w:t>
        </w:r>
        <w:proofErr w:type="gramStart"/>
        <w:r w:rsidRPr="00DC45B8">
          <w:rPr>
            <w:rFonts w:ascii="Times New Roman" w:eastAsia="Times New Roman" w:hAnsi="Times New Roman" w:cs="Times New Roman"/>
            <w:bCs/>
            <w:sz w:val="24"/>
            <w:szCs w:val="24"/>
            <w:lang w:eastAsia="ru-RU"/>
          </w:rPr>
          <w:t>для</w:t>
        </w:r>
        <w:proofErr w:type="gramEnd"/>
        <w:r w:rsidRPr="00DC45B8">
          <w:rPr>
            <w:rFonts w:ascii="Times New Roman" w:eastAsia="Times New Roman" w:hAnsi="Times New Roman" w:cs="Times New Roman"/>
            <w:bCs/>
            <w:sz w:val="24"/>
            <w:szCs w:val="24"/>
            <w:lang w:eastAsia="ru-RU"/>
          </w:rPr>
          <w:t xml:space="preserve"> </w:t>
        </w:r>
        <w:proofErr w:type="gramStart"/>
        <w:r w:rsidRPr="00DC45B8">
          <w:rPr>
            <w:rFonts w:ascii="Times New Roman" w:eastAsia="Times New Roman" w:hAnsi="Times New Roman" w:cs="Times New Roman"/>
            <w:bCs/>
            <w:sz w:val="24"/>
            <w:szCs w:val="24"/>
            <w:lang w:eastAsia="ru-RU"/>
          </w:rPr>
          <w:t>обучающихся</w:t>
        </w:r>
        <w:proofErr w:type="gramEnd"/>
        <w:r w:rsidRPr="00DC45B8">
          <w:rPr>
            <w:rFonts w:ascii="Times New Roman" w:eastAsia="Times New Roman" w:hAnsi="Times New Roman" w:cs="Times New Roman"/>
            <w:bCs/>
            <w:sz w:val="24"/>
            <w:szCs w:val="24"/>
            <w:lang w:eastAsia="ru-RU"/>
          </w:rPr>
          <w:t xml:space="preserve"> с ограниченными возможностями здоровья</w:t>
        </w:r>
      </w:hyperlink>
      <w:r w:rsidRPr="00DC45B8">
        <w:rPr>
          <w:rFonts w:ascii="Times New Roman" w:eastAsia="Times New Roman" w:hAnsi="Times New Roman" w:cs="Times New Roman"/>
          <w:bCs/>
          <w:sz w:val="24"/>
          <w:szCs w:val="24"/>
          <w:lang w:eastAsia="ru-RU"/>
        </w:rPr>
        <w:t xml:space="preserve">» </w:t>
      </w:r>
      <w:r w:rsidRPr="00DC45B8">
        <w:rPr>
          <w:rFonts w:ascii="Times New Roman" w:eastAsia="Times New Roman" w:hAnsi="Times New Roman" w:cs="Times New Roman"/>
          <w:sz w:val="24"/>
          <w:szCs w:val="24"/>
          <w:lang w:eastAsia="ru-RU"/>
        </w:rPr>
        <w:t>на изучение коррекционного курса «Пространственное ориентирование и мобильность» выделено: в 5-10 классах – по 34 часа (1 час в неделю).</w:t>
      </w:r>
    </w:p>
    <w:p w:rsidR="00DC45B8" w:rsidRPr="00DC45B8" w:rsidRDefault="00DC45B8" w:rsidP="00DC45B8">
      <w:pPr>
        <w:spacing w:after="0" w:line="240" w:lineRule="auto"/>
        <w:contextualSpacing/>
        <w:rPr>
          <w:rFonts w:ascii="Times New Roman" w:eastAsia="Times New Roman" w:hAnsi="Times New Roman" w:cs="Times New Roman"/>
          <w:bCs/>
          <w:sz w:val="24"/>
          <w:szCs w:val="24"/>
          <w:lang w:eastAsia="ru-RU"/>
        </w:rPr>
      </w:pPr>
    </w:p>
    <w:p w:rsidR="00DC45B8" w:rsidRPr="00DC45B8" w:rsidRDefault="00DC45B8" w:rsidP="00DC45B8">
      <w:pPr>
        <w:numPr>
          <w:ilvl w:val="0"/>
          <w:numId w:val="2"/>
        </w:numPr>
        <w:spacing w:after="0" w:line="240" w:lineRule="auto"/>
        <w:contextualSpacing/>
        <w:rPr>
          <w:rFonts w:ascii="Times New Roman" w:eastAsia="Times New Roman" w:hAnsi="Times New Roman" w:cs="Times New Roman"/>
          <w:b/>
          <w:sz w:val="24"/>
          <w:szCs w:val="24"/>
          <w:lang w:eastAsia="ru-RU"/>
        </w:rPr>
      </w:pPr>
      <w:r w:rsidRPr="00DC45B8">
        <w:rPr>
          <w:rFonts w:ascii="Times New Roman" w:eastAsia="Times New Roman" w:hAnsi="Times New Roman" w:cs="Times New Roman"/>
          <w:b/>
          <w:bCs/>
          <w:sz w:val="24"/>
          <w:szCs w:val="24"/>
          <w:lang w:eastAsia="ru-RU"/>
        </w:rPr>
        <w:t>Содержание коррекционного курса «Пространственное ориентирование и мобильность»</w:t>
      </w:r>
    </w:p>
    <w:p w:rsidR="00DC45B8" w:rsidRDefault="00DC45B8"/>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 xml:space="preserve">5 КЛАСС </w:t>
      </w:r>
    </w:p>
    <w:p w:rsidR="00DC45B8" w:rsidRPr="00DC45B8" w:rsidRDefault="00DC45B8" w:rsidP="00DC45B8">
      <w:pPr>
        <w:spacing w:after="0" w:line="240" w:lineRule="auto"/>
        <w:contextualSpacing/>
        <w:rPr>
          <w:rFonts w:ascii="Times New Roman" w:eastAsia="Times New Roman" w:hAnsi="Times New Roman" w:cs="Times New Roman"/>
          <w:b/>
          <w:sz w:val="24"/>
          <w:szCs w:val="24"/>
          <w:lang w:eastAsia="ru-RU"/>
        </w:rPr>
      </w:pPr>
      <w:proofErr w:type="gramStart"/>
      <w:r w:rsidRPr="00DC45B8">
        <w:rPr>
          <w:rFonts w:ascii="Times New Roman" w:eastAsia="Times New Roman" w:hAnsi="Times New Roman" w:cs="Times New Roman"/>
          <w:b/>
          <w:sz w:val="24"/>
          <w:szCs w:val="24"/>
          <w:lang w:eastAsia="ru-RU"/>
        </w:rPr>
        <w:t>Выявление имеющихся у обучающихся навыков ориентировки в пространстве и мобильности.</w:t>
      </w:r>
      <w:proofErr w:type="gramEnd"/>
      <w:r w:rsidRPr="00DC45B8">
        <w:rPr>
          <w:rFonts w:ascii="Times New Roman" w:eastAsia="Times New Roman" w:hAnsi="Times New Roman" w:cs="Times New Roman"/>
          <w:sz w:val="24"/>
          <w:szCs w:val="24"/>
          <w:lang w:eastAsia="ru-RU"/>
        </w:rPr>
        <w:t xml:space="preserve"> Изучение исходного уровня готовности сохранных анализаторов к их использованию для ориентировки в пространстве.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Значение навыков ориентировки в пространстве и мобильности для самостоятельной жизни слепых.</w:t>
      </w:r>
      <w:r w:rsidRPr="00DC45B8">
        <w:rPr>
          <w:rFonts w:ascii="Times New Roman" w:eastAsia="Times New Roman" w:hAnsi="Times New Roman" w:cs="Times New Roman"/>
          <w:sz w:val="24"/>
          <w:szCs w:val="24"/>
          <w:lang w:eastAsia="ru-RU"/>
        </w:rPr>
        <w:t xml:space="preserve"> Системы мобильности лиц с нарушениями зрения: передвижение без трости, с сопровождающим, с собакой-проводником.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Ориентировка в помещениях.</w:t>
      </w:r>
      <w:r w:rsidRPr="00DC45B8">
        <w:rPr>
          <w:rFonts w:ascii="Times New Roman" w:eastAsia="Times New Roman" w:hAnsi="Times New Roman" w:cs="Times New Roman"/>
          <w:sz w:val="24"/>
          <w:szCs w:val="24"/>
          <w:lang w:eastAsia="ru-RU"/>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w:t>
      </w:r>
      <w:proofErr w:type="gramStart"/>
      <w:r w:rsidRPr="00DC45B8">
        <w:rPr>
          <w:rFonts w:ascii="Times New Roman" w:eastAsia="Times New Roman" w:hAnsi="Times New Roman" w:cs="Times New Roman"/>
          <w:sz w:val="24"/>
          <w:szCs w:val="24"/>
          <w:lang w:eastAsia="ru-RU"/>
        </w:rPr>
        <w:t>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w:t>
      </w:r>
      <w:proofErr w:type="gramEnd"/>
      <w:r w:rsidRPr="00DC45B8">
        <w:rPr>
          <w:rFonts w:ascii="Times New Roman" w:eastAsia="Times New Roman" w:hAnsi="Times New Roman" w:cs="Times New Roman"/>
          <w:sz w:val="24"/>
          <w:szCs w:val="24"/>
          <w:lang w:eastAsia="ru-RU"/>
        </w:rPr>
        <w:t xml:space="preserve">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слепыми.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Ориентировка в школе: в тумбочке, в парте, в шкафу. Дома — в шкафу, в мебельной стенке и т. д.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lastRenderedPageBreak/>
        <w:t>Формирование представления о городе.</w:t>
      </w:r>
      <w:r w:rsidRPr="00DC45B8">
        <w:rPr>
          <w:rFonts w:ascii="Times New Roman" w:eastAsia="Times New Roman" w:hAnsi="Times New Roman" w:cs="Times New Roman"/>
          <w:sz w:val="24"/>
          <w:szCs w:val="24"/>
          <w:lang w:eastAsia="ru-RU"/>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w:t>
      </w:r>
      <w:proofErr w:type="gramStart"/>
      <w:r w:rsidRPr="00DC45B8">
        <w:rPr>
          <w:rFonts w:ascii="Times New Roman" w:eastAsia="Times New Roman" w:hAnsi="Times New Roman" w:cs="Times New Roman"/>
          <w:sz w:val="24"/>
          <w:szCs w:val="24"/>
          <w:lang w:eastAsia="ru-RU"/>
        </w:rPr>
        <w:t>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w:t>
      </w:r>
      <w:proofErr w:type="gramEnd"/>
      <w:r w:rsidRPr="00DC45B8">
        <w:rPr>
          <w:rFonts w:ascii="Times New Roman" w:eastAsia="Times New Roman" w:hAnsi="Times New Roman" w:cs="Times New Roman"/>
          <w:sz w:val="24"/>
          <w:szCs w:val="24"/>
          <w:lang w:eastAsia="ru-RU"/>
        </w:rPr>
        <w:t xml:space="preserve">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слепого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w:t>
      </w:r>
      <w:proofErr w:type="gramStart"/>
      <w:r w:rsidRPr="00DC45B8">
        <w:rPr>
          <w:rFonts w:ascii="Times New Roman" w:eastAsia="Times New Roman" w:hAnsi="Times New Roman" w:cs="Times New Roman"/>
          <w:sz w:val="24"/>
          <w:szCs w:val="24"/>
          <w:lang w:eastAsia="ru-RU"/>
        </w:rPr>
        <w:t>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w:t>
      </w:r>
      <w:proofErr w:type="gramEnd"/>
      <w:r w:rsidRPr="00DC45B8">
        <w:rPr>
          <w:rFonts w:ascii="Times New Roman" w:eastAsia="Times New Roman" w:hAnsi="Times New Roman" w:cs="Times New Roman"/>
          <w:sz w:val="24"/>
          <w:szCs w:val="24"/>
          <w:lang w:eastAsia="ru-RU"/>
        </w:rPr>
        <w:t xml:space="preserve">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слепых).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в пространственной ориентировке. </w:t>
      </w:r>
      <w:r w:rsidRPr="00DC45B8">
        <w:rPr>
          <w:rFonts w:ascii="Times New Roman" w:eastAsia="Times New Roman" w:hAnsi="Times New Roman" w:cs="Times New Roman"/>
          <w:sz w:val="24"/>
          <w:szCs w:val="24"/>
          <w:lang w:eastAsia="ru-RU"/>
        </w:rPr>
        <w:t xml:space="preserve">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слепых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w:t>
      </w:r>
      <w:proofErr w:type="gramStart"/>
      <w:r w:rsidRPr="00DC45B8">
        <w:rPr>
          <w:rFonts w:ascii="Times New Roman" w:eastAsia="Times New Roman" w:hAnsi="Times New Roman" w:cs="Times New Roman"/>
          <w:b/>
          <w:sz w:val="24"/>
          <w:szCs w:val="24"/>
          <w:lang w:eastAsia="ru-RU"/>
        </w:rPr>
        <w:t>мобильности</w:t>
      </w:r>
      <w:proofErr w:type="gramEnd"/>
      <w:r w:rsidRPr="00DC45B8">
        <w:rPr>
          <w:rFonts w:ascii="Times New Roman" w:eastAsia="Times New Roman" w:hAnsi="Times New Roman" w:cs="Times New Roman"/>
          <w:b/>
          <w:sz w:val="24"/>
          <w:szCs w:val="24"/>
          <w:lang w:eastAsia="ru-RU"/>
        </w:rPr>
        <w:t xml:space="preserve"> обучающихся с учетом различной обстановки. </w:t>
      </w:r>
      <w:r w:rsidRPr="00DC45B8">
        <w:rPr>
          <w:rFonts w:ascii="Times New Roman" w:eastAsia="Times New Roman" w:hAnsi="Times New Roman" w:cs="Times New Roman"/>
          <w:sz w:val="24"/>
          <w:szCs w:val="24"/>
          <w:lang w:eastAsia="ru-RU"/>
        </w:rPr>
        <w:t>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Специальные осязательные и зрительные ориентиры для помещений. Осязательные, слуховые и зрительные уличные ориентиры.</w:t>
      </w:r>
    </w:p>
    <w:p w:rsidR="00DC45B8" w:rsidRPr="00DC45B8" w:rsidRDefault="00DC45B8" w:rsidP="00DC45B8">
      <w:pPr>
        <w:spacing w:after="0" w:line="240" w:lineRule="auto"/>
        <w:contextualSpacing/>
        <w:rPr>
          <w:rFonts w:ascii="Times New Roman" w:eastAsia="Times New Roman" w:hAnsi="Times New Roman" w:cs="Times New Roman"/>
          <w:i/>
          <w:sz w:val="24"/>
          <w:szCs w:val="24"/>
          <w:lang w:eastAsia="ru-RU"/>
        </w:rPr>
      </w:pPr>
      <w:r w:rsidRPr="00DC45B8">
        <w:rPr>
          <w:rFonts w:ascii="Times New Roman" w:eastAsia="Times New Roman" w:hAnsi="Times New Roman" w:cs="Times New Roman"/>
          <w:b/>
          <w:sz w:val="24"/>
          <w:szCs w:val="24"/>
          <w:lang w:eastAsia="ru-RU"/>
        </w:rPr>
        <w:t>Электронные средства мобильности.</w:t>
      </w:r>
      <w:r w:rsidRPr="00DC45B8">
        <w:rPr>
          <w:rFonts w:ascii="Times New Roman" w:eastAsia="Times New Roman" w:hAnsi="Times New Roman" w:cs="Times New Roman"/>
          <w:sz w:val="24"/>
          <w:szCs w:val="24"/>
          <w:lang w:eastAsia="ru-RU"/>
        </w:rPr>
        <w:t xml:space="preserve"> Электронная </w:t>
      </w:r>
      <w:proofErr w:type="spellStart"/>
      <w:r w:rsidRPr="00DC45B8">
        <w:rPr>
          <w:rFonts w:ascii="Times New Roman" w:eastAsia="Times New Roman" w:hAnsi="Times New Roman" w:cs="Times New Roman"/>
          <w:sz w:val="24"/>
          <w:szCs w:val="24"/>
          <w:lang w:eastAsia="ru-RU"/>
        </w:rPr>
        <w:t>трость</w:t>
      </w:r>
      <w:proofErr w:type="gramStart"/>
      <w:r w:rsidRPr="00DC45B8">
        <w:rPr>
          <w:rFonts w:ascii="Times New Roman" w:eastAsia="Times New Roman" w:hAnsi="Times New Roman" w:cs="Times New Roman"/>
          <w:sz w:val="24"/>
          <w:szCs w:val="24"/>
          <w:lang w:eastAsia="ru-RU"/>
        </w:rPr>
        <w:t>.Л</w:t>
      </w:r>
      <w:proofErr w:type="gramEnd"/>
      <w:r w:rsidRPr="00DC45B8">
        <w:rPr>
          <w:rFonts w:ascii="Times New Roman" w:eastAsia="Times New Roman" w:hAnsi="Times New Roman" w:cs="Times New Roman"/>
          <w:sz w:val="24"/>
          <w:szCs w:val="24"/>
          <w:lang w:eastAsia="ru-RU"/>
        </w:rPr>
        <w:t>азерные</w:t>
      </w:r>
      <w:proofErr w:type="spellEnd"/>
      <w:r w:rsidRPr="00DC45B8">
        <w:rPr>
          <w:rFonts w:ascii="Times New Roman" w:eastAsia="Times New Roman" w:hAnsi="Times New Roman" w:cs="Times New Roman"/>
          <w:sz w:val="24"/>
          <w:szCs w:val="24"/>
          <w:lang w:eastAsia="ru-RU"/>
        </w:rPr>
        <w:t>, инфракрасные и ультразвуковые устройства, обнаруживающие препятствия на расстоянии (очки, фонарики, приставки для трости)).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Работа по преодолению фобий и внутренних барьеров пространственного ориентирования и мобильности.</w:t>
      </w:r>
      <w:r w:rsidRPr="00DC45B8">
        <w:rPr>
          <w:rFonts w:ascii="Times New Roman" w:eastAsia="Times New Roman" w:hAnsi="Times New Roman" w:cs="Times New Roman"/>
          <w:sz w:val="24"/>
          <w:szCs w:val="24"/>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w:t>
      </w:r>
      <w:r w:rsidRPr="00DC45B8">
        <w:rPr>
          <w:rFonts w:ascii="Times New Roman" w:eastAsia="Times New Roman" w:hAnsi="Times New Roman" w:cs="Times New Roman"/>
          <w:sz w:val="24"/>
          <w:szCs w:val="24"/>
          <w:lang w:eastAsia="ru-RU"/>
        </w:rPr>
        <w:lastRenderedPageBreak/>
        <w:t xml:space="preserve">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bookmarkStart w:id="1" w:name="_heading=h.3dy6vkm" w:colFirst="0" w:colLast="0"/>
      <w:bookmarkEnd w:id="1"/>
      <w:r w:rsidRPr="00DC45B8">
        <w:rPr>
          <w:rFonts w:ascii="Times New Roman" w:eastAsia="Times New Roman" w:hAnsi="Times New Roman" w:cs="Times New Roman"/>
          <w:sz w:val="24"/>
          <w:szCs w:val="24"/>
          <w:lang w:eastAsia="ru-RU"/>
        </w:rPr>
        <w:t xml:space="preserve">6 КЛАСС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Диагностика практических умений обучающихся по ориентировке в пространстве и мобильности на начало и завершение учебного года.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Значение навыков самостоятельного пространственного ориентирования и мобильности в жизни и деятельности слепых людей.</w:t>
      </w:r>
      <w:r w:rsidRPr="00DC45B8">
        <w:rPr>
          <w:rFonts w:ascii="Times New Roman" w:eastAsia="Times New Roman" w:hAnsi="Times New Roman" w:cs="Times New Roman"/>
          <w:sz w:val="24"/>
          <w:szCs w:val="24"/>
          <w:lang w:eastAsia="ru-RU"/>
        </w:rPr>
        <w:t xml:space="preserve"> Примеры из жизни и деятельности слепых.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помещениях. </w:t>
      </w:r>
      <w:r w:rsidRPr="00DC45B8">
        <w:rPr>
          <w:rFonts w:ascii="Times New Roman" w:eastAsia="Times New Roman" w:hAnsi="Times New Roman" w:cs="Times New Roman"/>
          <w:sz w:val="24"/>
          <w:szCs w:val="24"/>
          <w:lang w:eastAsia="ru-RU"/>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Ориентировка в незнакомом помещении.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Ориентировка в ассортименте лекарственных препаратов, парфюмерии, бытовой химии и т. д. с помощью классификации упаковок и меток.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городе. </w:t>
      </w:r>
      <w:r w:rsidRPr="00DC45B8">
        <w:rPr>
          <w:rFonts w:ascii="Times New Roman" w:eastAsia="Times New Roman" w:hAnsi="Times New Roman" w:cs="Times New Roman"/>
          <w:sz w:val="24"/>
          <w:szCs w:val="24"/>
          <w:lang w:eastAsia="ru-RU"/>
        </w:rPr>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слепых). Подземные переходы. Виды подземных переходов, их назначение, формирование образа наземного пространства.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и изучение маршрутов до дома обучающихся. </w:t>
      </w:r>
      <w:r w:rsidRPr="00DC45B8">
        <w:rPr>
          <w:rFonts w:ascii="Times New Roman" w:eastAsia="Times New Roman" w:hAnsi="Times New Roman" w:cs="Times New Roman"/>
          <w:sz w:val="24"/>
          <w:szCs w:val="24"/>
          <w:lang w:eastAsia="ru-RU"/>
        </w:rPr>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w:t>
      </w:r>
      <w:r w:rsidRPr="00DC45B8">
        <w:rPr>
          <w:rFonts w:ascii="Times New Roman" w:eastAsia="Times New Roman" w:hAnsi="Times New Roman" w:cs="Times New Roman"/>
          <w:sz w:val="24"/>
          <w:szCs w:val="24"/>
          <w:lang w:eastAsia="ru-RU"/>
        </w:rPr>
        <w:lastRenderedPageBreak/>
        <w:t>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w:t>
      </w:r>
      <w:proofErr w:type="gramStart"/>
      <w:r w:rsidRPr="00DC45B8">
        <w:rPr>
          <w:rFonts w:ascii="Times New Roman" w:eastAsia="Times New Roman" w:hAnsi="Times New Roman" w:cs="Times New Roman"/>
          <w:b/>
          <w:sz w:val="24"/>
          <w:szCs w:val="24"/>
          <w:lang w:eastAsia="ru-RU"/>
        </w:rPr>
        <w:t>мобильности</w:t>
      </w:r>
      <w:proofErr w:type="gramEnd"/>
      <w:r w:rsidRPr="00DC45B8">
        <w:rPr>
          <w:rFonts w:ascii="Times New Roman" w:eastAsia="Times New Roman" w:hAnsi="Times New Roman" w:cs="Times New Roman"/>
          <w:b/>
          <w:sz w:val="24"/>
          <w:szCs w:val="24"/>
          <w:lang w:eastAsia="ru-RU"/>
        </w:rPr>
        <w:t xml:space="preserve"> обучающихся с учетом различной обстановки. </w:t>
      </w:r>
      <w:r w:rsidRPr="00DC45B8">
        <w:rPr>
          <w:rFonts w:ascii="Times New Roman" w:eastAsia="Times New Roman" w:hAnsi="Times New Roman" w:cs="Times New Roman"/>
          <w:sz w:val="24"/>
          <w:szCs w:val="24"/>
          <w:lang w:eastAsia="ru-RU"/>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Электронные средства мобильности. </w:t>
      </w:r>
      <w:r w:rsidRPr="00DC45B8">
        <w:rPr>
          <w:rFonts w:ascii="Times New Roman" w:eastAsia="Times New Roman" w:hAnsi="Times New Roman" w:cs="Times New Roman"/>
          <w:sz w:val="24"/>
          <w:szCs w:val="24"/>
          <w:lang w:eastAsia="ru-RU"/>
        </w:rPr>
        <w:t>Правила пользования лазерными, инфракрасными и ультразвуковыми устройствами, обнаруживающими препятствие на расстоянии.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Работа по преодолению фобий и внутренних барьеров пространственного ориентирования и мобильности.</w:t>
      </w:r>
      <w:r w:rsidRPr="00DC45B8">
        <w:rPr>
          <w:rFonts w:ascii="Times New Roman" w:eastAsia="Times New Roman" w:hAnsi="Times New Roman" w:cs="Times New Roman"/>
          <w:sz w:val="24"/>
          <w:szCs w:val="24"/>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bookmarkStart w:id="2" w:name="_heading=h.1t3h5sf" w:colFirst="0" w:colLast="0"/>
      <w:bookmarkEnd w:id="2"/>
      <w:r w:rsidRPr="00DC45B8">
        <w:rPr>
          <w:rFonts w:ascii="Times New Roman" w:eastAsia="Times New Roman" w:hAnsi="Times New Roman" w:cs="Times New Roman"/>
          <w:sz w:val="24"/>
          <w:szCs w:val="24"/>
          <w:lang w:eastAsia="ru-RU"/>
        </w:rPr>
        <w:t xml:space="preserve">7 КЛАСС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Диагностика практических умений обучающихся по ориентировке в пространстве и мобильности на начало и завершение учебного года.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Значение навыков самостоятельной пространственной ориентировки в жизни и деятельности слепых людей.</w:t>
      </w:r>
      <w:r w:rsidRPr="00DC45B8">
        <w:rPr>
          <w:rFonts w:ascii="Times New Roman" w:eastAsia="Times New Roman" w:hAnsi="Times New Roman" w:cs="Times New Roman"/>
          <w:sz w:val="24"/>
          <w:szCs w:val="24"/>
          <w:lang w:eastAsia="ru-RU"/>
        </w:rPr>
        <w:t xml:space="preserve"> Примеры из жизни и деятельности слепых.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помещениях. </w:t>
      </w:r>
      <w:r w:rsidRPr="00DC45B8">
        <w:rPr>
          <w:rFonts w:ascii="Times New Roman" w:eastAsia="Times New Roman" w:hAnsi="Times New Roman" w:cs="Times New Roman"/>
          <w:sz w:val="24"/>
          <w:szCs w:val="24"/>
          <w:lang w:eastAsia="ru-RU"/>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Определение достоинства монет, приемы различения бумажных купюр; ориентировка в квартире и при уходе за квартирой.</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городе. </w:t>
      </w:r>
      <w:r w:rsidRPr="00DC45B8">
        <w:rPr>
          <w:rFonts w:ascii="Times New Roman" w:eastAsia="Times New Roman" w:hAnsi="Times New Roman" w:cs="Times New Roman"/>
          <w:sz w:val="24"/>
          <w:szCs w:val="24"/>
          <w:lang w:eastAsia="ru-RU"/>
        </w:rPr>
        <w:t>Формирование представления о городе.</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 xml:space="preserve">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w:t>
      </w:r>
      <w:r w:rsidRPr="00DC45B8">
        <w:rPr>
          <w:rFonts w:ascii="Times New Roman" w:eastAsia="Times New Roman" w:hAnsi="Times New Roman" w:cs="Times New Roman"/>
          <w:sz w:val="24"/>
          <w:szCs w:val="24"/>
          <w:lang w:eastAsia="ru-RU"/>
        </w:rPr>
        <w:lastRenderedPageBreak/>
        <w:t>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слепых). Подземные переходы.</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Назначение и виды подземных переходов, формирование образа наземного пространства. Виды подземных переходов, выход на различные улицы и т. д.</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и изучение маршрутов до дома обучающихся. </w:t>
      </w:r>
      <w:r w:rsidRPr="00DC45B8">
        <w:rPr>
          <w:rFonts w:ascii="Times New Roman" w:eastAsia="Times New Roman" w:hAnsi="Times New Roman" w:cs="Times New Roman"/>
          <w:sz w:val="24"/>
          <w:szCs w:val="24"/>
          <w:lang w:eastAsia="ru-RU"/>
        </w:rPr>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мобильности с учетом различной обстановки. </w:t>
      </w:r>
      <w:r w:rsidRPr="00DC45B8">
        <w:rPr>
          <w:rFonts w:ascii="Times New Roman" w:eastAsia="Times New Roman" w:hAnsi="Times New Roman" w:cs="Times New Roman"/>
          <w:sz w:val="24"/>
          <w:szCs w:val="24"/>
          <w:lang w:eastAsia="ru-RU"/>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Самостоятельное передвижение в зданиях с использованием осязательных и зрительных ориентиров. Доступная среда в городе. Осязательные, зрительные и слуховые ориентиры, обозначающие остановки, переходы и т.д.</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Электронные средства мобильности.</w:t>
      </w:r>
      <w:r w:rsidRPr="00DC45B8">
        <w:rPr>
          <w:rFonts w:ascii="Times New Roman" w:eastAsia="Times New Roman" w:hAnsi="Times New Roman" w:cs="Times New Roman"/>
          <w:sz w:val="24"/>
          <w:szCs w:val="24"/>
          <w:lang w:eastAsia="ru-RU"/>
        </w:rPr>
        <w:t xml:space="preserve"> Смартфоны с навигационными приложениями, адаптированными для слепых пользователей. Типы навигационных приложений. Приложения, позволяющие прокладывать маршруты и контролировать собственные перемещения («</w:t>
      </w:r>
      <w:proofErr w:type="spellStart"/>
      <w:r w:rsidRPr="00DC45B8">
        <w:rPr>
          <w:rFonts w:ascii="Times New Roman" w:eastAsia="Times New Roman" w:hAnsi="Times New Roman" w:cs="Times New Roman"/>
          <w:sz w:val="24"/>
          <w:szCs w:val="24"/>
          <w:lang w:eastAsia="ru-RU"/>
        </w:rPr>
        <w:t>OsmAnd</w:t>
      </w:r>
      <w:proofErr w:type="spellEnd"/>
      <w:r w:rsidRPr="00DC45B8">
        <w:rPr>
          <w:rFonts w:ascii="Times New Roman" w:eastAsia="Times New Roman" w:hAnsi="Times New Roman" w:cs="Times New Roman"/>
          <w:sz w:val="24"/>
          <w:szCs w:val="24"/>
          <w:lang w:eastAsia="ru-RU"/>
        </w:rPr>
        <w:t xml:space="preserve"> </w:t>
      </w:r>
      <w:proofErr w:type="spellStart"/>
      <w:r w:rsidRPr="00DC45B8">
        <w:rPr>
          <w:rFonts w:ascii="Times New Roman" w:eastAsia="Times New Roman" w:hAnsi="Times New Roman" w:cs="Times New Roman"/>
          <w:sz w:val="24"/>
          <w:szCs w:val="24"/>
          <w:lang w:eastAsia="ru-RU"/>
        </w:rPr>
        <w:t>Access</w:t>
      </w:r>
      <w:proofErr w:type="spellEnd"/>
      <w:r w:rsidRPr="00DC45B8">
        <w:rPr>
          <w:rFonts w:ascii="Times New Roman" w:eastAsia="Times New Roman" w:hAnsi="Times New Roman" w:cs="Times New Roman"/>
          <w:sz w:val="24"/>
          <w:szCs w:val="24"/>
          <w:lang w:eastAsia="ru-RU"/>
        </w:rPr>
        <w:t>», «</w:t>
      </w:r>
      <w:proofErr w:type="spellStart"/>
      <w:r w:rsidRPr="00DC45B8">
        <w:rPr>
          <w:rFonts w:ascii="Times New Roman" w:eastAsia="Times New Roman" w:hAnsi="Times New Roman" w:cs="Times New Roman"/>
          <w:sz w:val="24"/>
          <w:szCs w:val="24"/>
          <w:lang w:eastAsia="ru-RU"/>
        </w:rPr>
        <w:t>Blind</w:t>
      </w:r>
      <w:proofErr w:type="spellEnd"/>
      <w:r w:rsidRPr="00DC45B8">
        <w:rPr>
          <w:rFonts w:ascii="Times New Roman" w:eastAsia="Times New Roman" w:hAnsi="Times New Roman" w:cs="Times New Roman"/>
          <w:sz w:val="24"/>
          <w:szCs w:val="24"/>
          <w:lang w:eastAsia="ru-RU"/>
        </w:rPr>
        <w:t xml:space="preserve"> </w:t>
      </w:r>
      <w:proofErr w:type="spellStart"/>
      <w:r w:rsidRPr="00DC45B8">
        <w:rPr>
          <w:rFonts w:ascii="Times New Roman" w:eastAsia="Times New Roman" w:hAnsi="Times New Roman" w:cs="Times New Roman"/>
          <w:sz w:val="24"/>
          <w:szCs w:val="24"/>
          <w:lang w:eastAsia="ru-RU"/>
        </w:rPr>
        <w:t>Square</w:t>
      </w:r>
      <w:proofErr w:type="spellEnd"/>
      <w:r w:rsidRPr="00DC45B8">
        <w:rPr>
          <w:rFonts w:ascii="Times New Roman" w:eastAsia="Times New Roman" w:hAnsi="Times New Roman" w:cs="Times New Roman"/>
          <w:sz w:val="24"/>
          <w:szCs w:val="24"/>
          <w:lang w:eastAsia="ru-RU"/>
        </w:rPr>
        <w:t>», «</w:t>
      </w:r>
      <w:proofErr w:type="spellStart"/>
      <w:r w:rsidRPr="00DC45B8">
        <w:rPr>
          <w:rFonts w:ascii="Times New Roman" w:eastAsia="Times New Roman" w:hAnsi="Times New Roman" w:cs="Times New Roman"/>
          <w:sz w:val="24"/>
          <w:szCs w:val="24"/>
          <w:lang w:eastAsia="ru-RU"/>
        </w:rPr>
        <w:t>LoadStone</w:t>
      </w:r>
      <w:proofErr w:type="spellEnd"/>
      <w:r w:rsidRPr="00DC45B8">
        <w:rPr>
          <w:rFonts w:ascii="Times New Roman" w:eastAsia="Times New Roman" w:hAnsi="Times New Roman" w:cs="Times New Roman"/>
          <w:sz w:val="24"/>
          <w:szCs w:val="24"/>
          <w:lang w:eastAsia="ru-RU"/>
        </w:rPr>
        <w:t>»). Приложения, предназначенные для отслеживания движение транспорта («Яндекс транспорт», «Умный транспорт», «</w:t>
      </w:r>
      <w:proofErr w:type="spellStart"/>
      <w:r w:rsidRPr="00DC45B8">
        <w:rPr>
          <w:rFonts w:ascii="Times New Roman" w:eastAsia="Times New Roman" w:hAnsi="Times New Roman" w:cs="Times New Roman"/>
          <w:sz w:val="24"/>
          <w:szCs w:val="24"/>
          <w:lang w:eastAsia="ru-RU"/>
        </w:rPr>
        <w:t>Bus</w:t>
      </w:r>
      <w:proofErr w:type="spellEnd"/>
      <w:r w:rsidRPr="00DC45B8">
        <w:rPr>
          <w:rFonts w:ascii="Times New Roman" w:eastAsia="Times New Roman" w:hAnsi="Times New Roman" w:cs="Times New Roman"/>
          <w:sz w:val="24"/>
          <w:szCs w:val="24"/>
          <w:lang w:eastAsia="ru-RU"/>
        </w:rPr>
        <w:t xml:space="preserve"> </w:t>
      </w:r>
      <w:proofErr w:type="spellStart"/>
      <w:r w:rsidRPr="00DC45B8">
        <w:rPr>
          <w:rFonts w:ascii="Times New Roman" w:eastAsia="Times New Roman" w:hAnsi="Times New Roman" w:cs="Times New Roman"/>
          <w:sz w:val="24"/>
          <w:szCs w:val="24"/>
          <w:lang w:eastAsia="ru-RU"/>
        </w:rPr>
        <w:t>Time</w:t>
      </w:r>
      <w:proofErr w:type="spellEnd"/>
      <w:r w:rsidRPr="00DC45B8">
        <w:rPr>
          <w:rFonts w:ascii="Times New Roman" w:eastAsia="Times New Roman" w:hAnsi="Times New Roman" w:cs="Times New Roman"/>
          <w:sz w:val="24"/>
          <w:szCs w:val="24"/>
          <w:lang w:eastAsia="ru-RU"/>
        </w:rPr>
        <w:t>»).</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Работа по преодолению фобий и внутренних барьеров пространственного ориентирования и мобильности.</w:t>
      </w:r>
      <w:r w:rsidRPr="00DC45B8">
        <w:rPr>
          <w:rFonts w:ascii="Times New Roman" w:eastAsia="Times New Roman" w:hAnsi="Times New Roman" w:cs="Times New Roman"/>
          <w:sz w:val="24"/>
          <w:szCs w:val="24"/>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bookmarkStart w:id="3" w:name="_heading=h.4d34og8" w:colFirst="0" w:colLast="0"/>
      <w:bookmarkEnd w:id="3"/>
      <w:r w:rsidRPr="00DC45B8">
        <w:rPr>
          <w:rFonts w:ascii="Times New Roman" w:eastAsia="Times New Roman" w:hAnsi="Times New Roman" w:cs="Times New Roman"/>
          <w:sz w:val="24"/>
          <w:szCs w:val="24"/>
          <w:lang w:eastAsia="ru-RU"/>
        </w:rPr>
        <w:t xml:space="preserve">8 КЛАСС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lastRenderedPageBreak/>
        <w:t>Диагностика практических умений обучающихся по ориентировке в пространстве и мобильности на начало и завершение учебного года.</w:t>
      </w:r>
    </w:p>
    <w:p w:rsidR="00DC45B8" w:rsidRPr="00DC45B8" w:rsidRDefault="00DC45B8" w:rsidP="00DC45B8">
      <w:pPr>
        <w:spacing w:after="0" w:line="240" w:lineRule="auto"/>
        <w:contextualSpacing/>
        <w:rPr>
          <w:rFonts w:ascii="Times New Roman" w:eastAsia="Times New Roman" w:hAnsi="Times New Roman" w:cs="Times New Roman"/>
          <w:b/>
          <w:sz w:val="24"/>
          <w:szCs w:val="24"/>
          <w:lang w:eastAsia="ru-RU"/>
        </w:rPr>
      </w:pPr>
      <w:r w:rsidRPr="00DC45B8">
        <w:rPr>
          <w:rFonts w:ascii="Times New Roman" w:eastAsia="Times New Roman" w:hAnsi="Times New Roman" w:cs="Times New Roman"/>
          <w:b/>
          <w:sz w:val="24"/>
          <w:szCs w:val="24"/>
          <w:lang w:eastAsia="ru-RU"/>
        </w:rPr>
        <w:t>Значение навыков самостоятельной пространственной ориентировки и мобильности в жизни и деятельности слепых людей.</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помещениях. </w:t>
      </w:r>
      <w:r w:rsidRPr="00DC45B8">
        <w:rPr>
          <w:rFonts w:ascii="Times New Roman" w:eastAsia="Times New Roman" w:hAnsi="Times New Roman" w:cs="Times New Roman"/>
          <w:sz w:val="24"/>
          <w:szCs w:val="24"/>
          <w:lang w:eastAsia="ru-RU"/>
        </w:rP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Ориентировка слепых при сервировке стола, правила ориентировки слепых за столом (дома, в гостях, среди незнакомых людей) и т. д.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городе. </w:t>
      </w:r>
      <w:r w:rsidRPr="00DC45B8">
        <w:rPr>
          <w:rFonts w:ascii="Times New Roman" w:eastAsia="Times New Roman" w:hAnsi="Times New Roman" w:cs="Times New Roman"/>
          <w:sz w:val="24"/>
          <w:szCs w:val="24"/>
          <w:lang w:eastAsia="ru-RU"/>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слепого.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зрительных возможностей слепых обучающихся). Подземные переходы.</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в пространственной ориентировке и изучение маршрутов до дома обучающихся. </w:t>
      </w:r>
      <w:r w:rsidRPr="00DC45B8">
        <w:rPr>
          <w:rFonts w:ascii="Times New Roman" w:eastAsia="Times New Roman" w:hAnsi="Times New Roman" w:cs="Times New Roman"/>
          <w:sz w:val="24"/>
          <w:szCs w:val="24"/>
          <w:lang w:eastAsia="ru-RU"/>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w:t>
      </w:r>
      <w:proofErr w:type="gramStart"/>
      <w:r w:rsidRPr="00DC45B8">
        <w:rPr>
          <w:rFonts w:ascii="Times New Roman" w:eastAsia="Times New Roman" w:hAnsi="Times New Roman" w:cs="Times New Roman"/>
          <w:b/>
          <w:sz w:val="24"/>
          <w:szCs w:val="24"/>
          <w:lang w:eastAsia="ru-RU"/>
        </w:rPr>
        <w:t>мобильности</w:t>
      </w:r>
      <w:proofErr w:type="gramEnd"/>
      <w:r w:rsidRPr="00DC45B8">
        <w:rPr>
          <w:rFonts w:ascii="Times New Roman" w:eastAsia="Times New Roman" w:hAnsi="Times New Roman" w:cs="Times New Roman"/>
          <w:b/>
          <w:sz w:val="24"/>
          <w:szCs w:val="24"/>
          <w:lang w:eastAsia="ru-RU"/>
        </w:rPr>
        <w:t xml:space="preserve"> обучающихся с учетом различной обстановки. </w:t>
      </w:r>
      <w:r w:rsidRPr="00DC45B8">
        <w:rPr>
          <w:rFonts w:ascii="Times New Roman" w:eastAsia="Times New Roman" w:hAnsi="Times New Roman" w:cs="Times New Roman"/>
          <w:sz w:val="24"/>
          <w:szCs w:val="24"/>
          <w:lang w:eastAsia="ru-RU"/>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Самостоятельное передвижение по городу с использованием осязательных, слуховых и зрительных ориентиров.</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lastRenderedPageBreak/>
        <w:t xml:space="preserve">Электронные средства мобильности. </w:t>
      </w:r>
      <w:r w:rsidRPr="00DC45B8">
        <w:rPr>
          <w:rFonts w:ascii="Times New Roman" w:eastAsia="Times New Roman" w:hAnsi="Times New Roman" w:cs="Times New Roman"/>
          <w:sz w:val="24"/>
          <w:szCs w:val="24"/>
          <w:lang w:eastAsia="ru-RU"/>
        </w:rPr>
        <w:t>Способы ориентирования при помощи спутниковой навигации</w:t>
      </w:r>
      <w:r w:rsidRPr="00DC45B8">
        <w:rPr>
          <w:rFonts w:ascii="Times New Roman" w:eastAsia="Times New Roman" w:hAnsi="Times New Roman" w:cs="Times New Roman"/>
          <w:i/>
          <w:sz w:val="24"/>
          <w:szCs w:val="24"/>
          <w:lang w:eastAsia="ru-RU"/>
        </w:rPr>
        <w:t>.</w:t>
      </w:r>
      <w:r w:rsidRPr="00DC45B8">
        <w:rPr>
          <w:rFonts w:ascii="Times New Roman" w:eastAsia="Times New Roman" w:hAnsi="Times New Roman" w:cs="Times New Roman"/>
          <w:sz w:val="24"/>
          <w:szCs w:val="24"/>
          <w:lang w:eastAsia="ru-RU"/>
        </w:rPr>
        <w:t xml:space="preserve"> Ориентирование по записанному треку, ориентирование на основе маршрутных инструкций, ориентирование по азимуту.</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Работа по преодолению фобий и внутренних барьеров пространственного ориентирования и мобильности. </w:t>
      </w:r>
      <w:r w:rsidRPr="00DC45B8">
        <w:rPr>
          <w:rFonts w:ascii="Times New Roman" w:eastAsia="Times New Roman" w:hAnsi="Times New Roman" w:cs="Times New Roman"/>
          <w:sz w:val="24"/>
          <w:szCs w:val="24"/>
          <w:lang w:eastAsia="ru-RU"/>
        </w:rPr>
        <w:t xml:space="preserve">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bookmarkStart w:id="4" w:name="_heading=h.2s8eyo1" w:colFirst="0" w:colLast="0"/>
      <w:bookmarkEnd w:id="4"/>
      <w:r w:rsidRPr="00DC45B8">
        <w:rPr>
          <w:rFonts w:ascii="Times New Roman" w:eastAsia="Times New Roman" w:hAnsi="Times New Roman" w:cs="Times New Roman"/>
          <w:sz w:val="24"/>
          <w:szCs w:val="24"/>
          <w:lang w:eastAsia="ru-RU"/>
        </w:rPr>
        <w:t xml:space="preserve">9 КЛАСС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Диагностика практических умений обучающихся по ориентировке в пространстве и мобильности на начало и завершение учебного года.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Значение навыков самостоятельной пространственной ориентировки в жизни и деятельности слепых людей</w:t>
      </w:r>
      <w:r w:rsidRPr="00DC45B8">
        <w:rPr>
          <w:rFonts w:ascii="Times New Roman" w:eastAsia="Times New Roman" w:hAnsi="Times New Roman" w:cs="Times New Roman"/>
          <w:sz w:val="24"/>
          <w:szCs w:val="24"/>
          <w:lang w:eastAsia="ru-RU"/>
        </w:rPr>
        <w:t xml:space="preserve"> (примеры из жизни слепых).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помещениях. </w:t>
      </w:r>
      <w:r w:rsidRPr="00DC45B8">
        <w:rPr>
          <w:rFonts w:ascii="Times New Roman" w:eastAsia="Times New Roman" w:hAnsi="Times New Roman" w:cs="Times New Roman"/>
          <w:sz w:val="24"/>
          <w:szCs w:val="24"/>
          <w:lang w:eastAsia="ru-RU"/>
        </w:rPr>
        <w:t>Ориентировка в театрах, в ремонтных мастерских, в универсамах, в аптеках, в кафе. Обследование зданий на предмет доступности слепым. Ориентировка в незнакомых помещениях.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Расстановка мебели в жилых помещениях, в которых проживают слепые люди.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городе. </w:t>
      </w:r>
      <w:r w:rsidRPr="00DC45B8">
        <w:rPr>
          <w:rFonts w:ascii="Times New Roman" w:eastAsia="Times New Roman" w:hAnsi="Times New Roman" w:cs="Times New Roman"/>
          <w:sz w:val="24"/>
          <w:szCs w:val="24"/>
          <w:lang w:eastAsia="ru-RU"/>
        </w:rPr>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слепых обучающихся). Переходы.</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в пространственной ориентировке и изучение маршрутов до дома обучающихся. </w:t>
      </w:r>
      <w:r w:rsidRPr="00DC45B8">
        <w:rPr>
          <w:rFonts w:ascii="Times New Roman" w:eastAsia="Times New Roman" w:hAnsi="Times New Roman" w:cs="Times New Roman"/>
          <w:sz w:val="24"/>
          <w:szCs w:val="24"/>
          <w:lang w:eastAsia="ru-RU"/>
        </w:rPr>
        <w:t xml:space="preserve">Изучение имеющихся в городе маршрутов общественного транспорта, включая маршрутное такси. Начало и конец маршрута. </w:t>
      </w:r>
      <w:proofErr w:type="gramStart"/>
      <w:r w:rsidRPr="00DC45B8">
        <w:rPr>
          <w:rFonts w:ascii="Times New Roman" w:eastAsia="Times New Roman" w:hAnsi="Times New Roman" w:cs="Times New Roman"/>
          <w:sz w:val="24"/>
          <w:szCs w:val="24"/>
          <w:lang w:eastAsia="ru-RU"/>
        </w:rPr>
        <w:t>Особенности ориентировки в метро (если в городе есть метро, то изучаются его конкретные особенности: подземные переходы, ведущие к станциям метро.</w:t>
      </w:r>
      <w:proofErr w:type="gramEnd"/>
      <w:r w:rsidRPr="00DC45B8">
        <w:rPr>
          <w:rFonts w:ascii="Times New Roman" w:eastAsia="Times New Roman" w:hAnsi="Times New Roman" w:cs="Times New Roman"/>
          <w:sz w:val="24"/>
          <w:szCs w:val="24"/>
          <w:lang w:eastAsia="ru-RU"/>
        </w:rPr>
        <w:t xml:space="preserve"> Особенности ориентировки в кассовом зале метро. Проход к платформам и поездам в метро. </w:t>
      </w:r>
      <w:proofErr w:type="gramStart"/>
      <w:r w:rsidRPr="00DC45B8">
        <w:rPr>
          <w:rFonts w:ascii="Times New Roman" w:eastAsia="Times New Roman" w:hAnsi="Times New Roman" w:cs="Times New Roman"/>
          <w:sz w:val="24"/>
          <w:szCs w:val="24"/>
          <w:lang w:eastAsia="ru-RU"/>
        </w:rPr>
        <w:t>Ориентировка на платформах в метро).</w:t>
      </w:r>
      <w:proofErr w:type="gramEnd"/>
      <w:r w:rsidRPr="00DC45B8">
        <w:rPr>
          <w:rFonts w:ascii="Times New Roman" w:eastAsia="Times New Roman" w:hAnsi="Times New Roman" w:cs="Times New Roman"/>
          <w:sz w:val="24"/>
          <w:szCs w:val="24"/>
          <w:lang w:eastAsia="ru-RU"/>
        </w:rPr>
        <w:t xml:space="preserve"> </w:t>
      </w:r>
      <w:proofErr w:type="gramStart"/>
      <w:r w:rsidRPr="00DC45B8">
        <w:rPr>
          <w:rFonts w:ascii="Times New Roman" w:eastAsia="Times New Roman" w:hAnsi="Times New Roman" w:cs="Times New Roman"/>
          <w:sz w:val="24"/>
          <w:szCs w:val="24"/>
          <w:lang w:eastAsia="ru-RU"/>
        </w:rPr>
        <w:t>Изучение актуальных для обучающихся маршрутов.</w:t>
      </w:r>
      <w:proofErr w:type="gramEnd"/>
      <w:r w:rsidRPr="00DC45B8">
        <w:rPr>
          <w:rFonts w:ascii="Times New Roman" w:eastAsia="Times New Roman" w:hAnsi="Times New Roman" w:cs="Times New Roman"/>
          <w:sz w:val="24"/>
          <w:szCs w:val="24"/>
          <w:lang w:eastAsia="ru-RU"/>
        </w:rPr>
        <w:t xml:space="preserve"> </w:t>
      </w:r>
      <w:proofErr w:type="gramStart"/>
      <w:r w:rsidRPr="00DC45B8">
        <w:rPr>
          <w:rFonts w:ascii="Times New Roman" w:eastAsia="Times New Roman" w:hAnsi="Times New Roman" w:cs="Times New Roman"/>
          <w:sz w:val="24"/>
          <w:szCs w:val="24"/>
          <w:lang w:eastAsia="ru-RU"/>
        </w:rPr>
        <w:t>Особенности ориентировки обучающихся на железнодорожных платформах и в поездах.</w:t>
      </w:r>
      <w:proofErr w:type="gramEnd"/>
      <w:r w:rsidRPr="00DC45B8">
        <w:rPr>
          <w:rFonts w:ascii="Times New Roman" w:eastAsia="Times New Roman" w:hAnsi="Times New Roman" w:cs="Times New Roman"/>
          <w:sz w:val="24"/>
          <w:szCs w:val="24"/>
          <w:lang w:eastAsia="ru-RU"/>
        </w:rPr>
        <w:t xml:space="preserve"> Ориентировка на железнодорожных платформах. Нахождение подземных </w:t>
      </w:r>
      <w:r w:rsidRPr="00DC45B8">
        <w:rPr>
          <w:rFonts w:ascii="Times New Roman" w:eastAsia="Times New Roman" w:hAnsi="Times New Roman" w:cs="Times New Roman"/>
          <w:sz w:val="24"/>
          <w:szCs w:val="24"/>
          <w:lang w:eastAsia="ru-RU"/>
        </w:rPr>
        <w:lastRenderedPageBreak/>
        <w:t>переходов. Правила подхода к вагонам и посадки. Ориентировка в вагонах и выход из поезда.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w:t>
      </w:r>
      <w:proofErr w:type="gramStart"/>
      <w:r w:rsidRPr="00DC45B8">
        <w:rPr>
          <w:rFonts w:ascii="Times New Roman" w:eastAsia="Times New Roman" w:hAnsi="Times New Roman" w:cs="Times New Roman"/>
          <w:b/>
          <w:sz w:val="24"/>
          <w:szCs w:val="24"/>
          <w:lang w:eastAsia="ru-RU"/>
        </w:rPr>
        <w:t>мобильности</w:t>
      </w:r>
      <w:proofErr w:type="gramEnd"/>
      <w:r w:rsidRPr="00DC45B8">
        <w:rPr>
          <w:rFonts w:ascii="Times New Roman" w:eastAsia="Times New Roman" w:hAnsi="Times New Roman" w:cs="Times New Roman"/>
          <w:b/>
          <w:sz w:val="24"/>
          <w:szCs w:val="24"/>
          <w:lang w:eastAsia="ru-RU"/>
        </w:rPr>
        <w:t xml:space="preserve"> обучающихся с учетом различной обстановки. </w:t>
      </w:r>
      <w:r w:rsidRPr="00DC45B8">
        <w:rPr>
          <w:rFonts w:ascii="Times New Roman" w:eastAsia="Times New Roman" w:hAnsi="Times New Roman" w:cs="Times New Roman"/>
          <w:sz w:val="24"/>
          <w:szCs w:val="24"/>
          <w:lang w:eastAsia="ru-RU"/>
        </w:rPr>
        <w:t xml:space="preserve">Развитие навыков ориентировки по типу «карта-путь» и «карта-обозрение»: рассматриваются актуальные для учащихся (в том числе </w:t>
      </w:r>
      <w:proofErr w:type="gramStart"/>
      <w:r w:rsidRPr="00DC45B8">
        <w:rPr>
          <w:rFonts w:ascii="Times New Roman" w:eastAsia="Times New Roman" w:hAnsi="Times New Roman" w:cs="Times New Roman"/>
          <w:sz w:val="24"/>
          <w:szCs w:val="24"/>
          <w:lang w:eastAsia="ru-RU"/>
        </w:rPr>
        <w:t>для</w:t>
      </w:r>
      <w:proofErr w:type="gramEnd"/>
      <w:r w:rsidRPr="00DC45B8">
        <w:rPr>
          <w:rFonts w:ascii="Times New Roman" w:eastAsia="Times New Roman" w:hAnsi="Times New Roman" w:cs="Times New Roman"/>
          <w:sz w:val="24"/>
          <w:szCs w:val="24"/>
          <w:lang w:eastAsia="ru-RU"/>
        </w:rPr>
        <w:t xml:space="preserve">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осязательных, слуховых и зрительных ориентиров.</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Электронные средства мобильности. </w:t>
      </w:r>
      <w:r w:rsidRPr="00DC45B8">
        <w:rPr>
          <w:rFonts w:ascii="Times New Roman" w:eastAsia="Times New Roman" w:hAnsi="Times New Roman" w:cs="Times New Roman"/>
          <w:sz w:val="24"/>
          <w:szCs w:val="24"/>
          <w:lang w:eastAsia="ru-RU"/>
        </w:rP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Работа по преодолению фобий и внутренних барьеров пространственного ориентирования и мобильности.</w:t>
      </w:r>
      <w:r w:rsidRPr="00DC45B8">
        <w:rPr>
          <w:rFonts w:ascii="Times New Roman" w:eastAsia="Times New Roman" w:hAnsi="Times New Roman" w:cs="Times New Roman"/>
          <w:sz w:val="24"/>
          <w:szCs w:val="24"/>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bookmarkStart w:id="5" w:name="_heading=h.17dp8vu" w:colFirst="0" w:colLast="0"/>
      <w:bookmarkEnd w:id="5"/>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10 КЛАСС</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Диагностика практических умений обучающихся по ориентировке в пространстве и мобильности на начало и завершение учебного года.</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Значение навыков самостоятельной пространственной ориентировки в жизни и деятельности слепых людей.</w:t>
      </w:r>
      <w:r w:rsidRPr="00DC45B8">
        <w:rPr>
          <w:rFonts w:ascii="Times New Roman" w:eastAsia="Times New Roman" w:hAnsi="Times New Roman" w:cs="Times New Roman"/>
          <w:sz w:val="24"/>
          <w:szCs w:val="24"/>
          <w:lang w:eastAsia="ru-RU"/>
        </w:rPr>
        <w:t xml:space="preserve"> Системы ориентировки и мобильности лиц с нарушениями зрения.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помещениях. </w:t>
      </w:r>
      <w:r w:rsidRPr="00DC45B8">
        <w:rPr>
          <w:rFonts w:ascii="Times New Roman" w:eastAsia="Times New Roman" w:hAnsi="Times New Roman" w:cs="Times New Roman"/>
          <w:sz w:val="24"/>
          <w:szCs w:val="24"/>
          <w:lang w:eastAsia="ru-RU"/>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Пространственная ориентировка в быту.</w:t>
      </w:r>
      <w:r w:rsidRPr="00DC45B8">
        <w:rPr>
          <w:rFonts w:ascii="Times New Roman" w:eastAsia="Times New Roman" w:hAnsi="Times New Roman" w:cs="Times New Roman"/>
          <w:sz w:val="24"/>
          <w:szCs w:val="24"/>
          <w:lang w:eastAsia="ru-RU"/>
        </w:rPr>
        <w:t xml:space="preserve"> Ориентировка при использовании бытовых приборов.</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Ориентировка в городе. </w:t>
      </w:r>
      <w:r w:rsidRPr="00DC45B8">
        <w:rPr>
          <w:rFonts w:ascii="Times New Roman" w:eastAsia="Times New Roman" w:hAnsi="Times New Roman" w:cs="Times New Roman"/>
          <w:sz w:val="24"/>
          <w:szCs w:val="24"/>
          <w:lang w:eastAsia="ru-RU"/>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слепых. Переходы. Различные </w:t>
      </w:r>
      <w:r w:rsidRPr="00DC45B8">
        <w:rPr>
          <w:rFonts w:ascii="Times New Roman" w:eastAsia="Times New Roman" w:hAnsi="Times New Roman" w:cs="Times New Roman"/>
          <w:sz w:val="24"/>
          <w:szCs w:val="24"/>
          <w:lang w:eastAsia="ru-RU"/>
        </w:rPr>
        <w:lastRenderedPageBreak/>
        <w:t xml:space="preserve">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общественного транспорта в пространственной ориентировке и изучение маршрутов, актуальных </w:t>
      </w:r>
      <w:proofErr w:type="gramStart"/>
      <w:r w:rsidRPr="00DC45B8">
        <w:rPr>
          <w:rFonts w:ascii="Times New Roman" w:eastAsia="Times New Roman" w:hAnsi="Times New Roman" w:cs="Times New Roman"/>
          <w:b/>
          <w:sz w:val="24"/>
          <w:szCs w:val="24"/>
          <w:lang w:eastAsia="ru-RU"/>
        </w:rPr>
        <w:t>для</w:t>
      </w:r>
      <w:proofErr w:type="gramEnd"/>
      <w:r w:rsidRPr="00DC45B8">
        <w:rPr>
          <w:rFonts w:ascii="Times New Roman" w:eastAsia="Times New Roman" w:hAnsi="Times New Roman" w:cs="Times New Roman"/>
          <w:b/>
          <w:sz w:val="24"/>
          <w:szCs w:val="24"/>
          <w:lang w:eastAsia="ru-RU"/>
        </w:rPr>
        <w:t xml:space="preserve"> обучающихся. </w:t>
      </w:r>
      <w:r w:rsidRPr="00DC45B8">
        <w:rPr>
          <w:rFonts w:ascii="Times New Roman" w:eastAsia="Times New Roman" w:hAnsi="Times New Roman" w:cs="Times New Roman"/>
          <w:sz w:val="24"/>
          <w:szCs w:val="24"/>
          <w:lang w:eastAsia="ru-RU"/>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DC45B8" w:rsidRPr="00DC45B8" w:rsidRDefault="00DC45B8" w:rsidP="00DC45B8">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sz w:val="24"/>
          <w:szCs w:val="24"/>
          <w:lang w:eastAsia="ru-RU"/>
        </w:rPr>
        <w:t xml:space="preserve">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w:t>
      </w:r>
      <w:proofErr w:type="gramStart"/>
      <w:r w:rsidRPr="00DC45B8">
        <w:rPr>
          <w:rFonts w:ascii="Times New Roman" w:eastAsia="Times New Roman" w:hAnsi="Times New Roman" w:cs="Times New Roman"/>
          <w:sz w:val="24"/>
          <w:szCs w:val="24"/>
          <w:lang w:eastAsia="ru-RU"/>
        </w:rPr>
        <w:t>Особенности ориентировки обучающихся на железнодорожных платформах и в поездах.</w:t>
      </w:r>
      <w:proofErr w:type="gramEnd"/>
      <w:r w:rsidRPr="00DC45B8">
        <w:rPr>
          <w:rFonts w:ascii="Times New Roman" w:eastAsia="Times New Roman" w:hAnsi="Times New Roman" w:cs="Times New Roman"/>
          <w:sz w:val="24"/>
          <w:szCs w:val="24"/>
          <w:lang w:eastAsia="ru-RU"/>
        </w:rPr>
        <w:t xml:space="preserve"> </w:t>
      </w:r>
      <w:proofErr w:type="gramStart"/>
      <w:r w:rsidRPr="00DC45B8">
        <w:rPr>
          <w:rFonts w:ascii="Times New Roman" w:eastAsia="Times New Roman" w:hAnsi="Times New Roman" w:cs="Times New Roman"/>
          <w:sz w:val="24"/>
          <w:szCs w:val="24"/>
          <w:lang w:eastAsia="ru-RU"/>
        </w:rPr>
        <w:t>Отработка навыков (правила ориентировки на железнодорожных платформах, посадка в поезд и выход из него, ориентировка в поездах.</w:t>
      </w:r>
      <w:proofErr w:type="gramEnd"/>
      <w:r w:rsidRPr="00DC45B8">
        <w:rPr>
          <w:rFonts w:ascii="Times New Roman" w:eastAsia="Times New Roman" w:hAnsi="Times New Roman" w:cs="Times New Roman"/>
          <w:sz w:val="24"/>
          <w:szCs w:val="24"/>
          <w:lang w:eastAsia="ru-RU"/>
        </w:rPr>
        <w:t xml:space="preserve"> </w:t>
      </w:r>
      <w:proofErr w:type="gramStart"/>
      <w:r w:rsidRPr="00DC45B8">
        <w:rPr>
          <w:rFonts w:ascii="Times New Roman" w:eastAsia="Times New Roman" w:hAnsi="Times New Roman" w:cs="Times New Roman"/>
          <w:sz w:val="24"/>
          <w:szCs w:val="24"/>
          <w:lang w:eastAsia="ru-RU"/>
        </w:rPr>
        <w:t>Нахождение нужного пути и подземного перехода, сохранение образа наземного пространства).</w:t>
      </w:r>
      <w:proofErr w:type="gramEnd"/>
    </w:p>
    <w:p w:rsidR="00C5658E" w:rsidRPr="00DC45B8" w:rsidRDefault="00DC45B8" w:rsidP="00C5658E">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Расширение навыков пространственного ориентирования и </w:t>
      </w:r>
      <w:proofErr w:type="gramStart"/>
      <w:r w:rsidRPr="00DC45B8">
        <w:rPr>
          <w:rFonts w:ascii="Times New Roman" w:eastAsia="Times New Roman" w:hAnsi="Times New Roman" w:cs="Times New Roman"/>
          <w:b/>
          <w:sz w:val="24"/>
          <w:szCs w:val="24"/>
          <w:lang w:eastAsia="ru-RU"/>
        </w:rPr>
        <w:t>мобильности</w:t>
      </w:r>
      <w:proofErr w:type="gramEnd"/>
      <w:r w:rsidRPr="00DC45B8">
        <w:rPr>
          <w:rFonts w:ascii="Times New Roman" w:eastAsia="Times New Roman" w:hAnsi="Times New Roman" w:cs="Times New Roman"/>
          <w:b/>
          <w:sz w:val="24"/>
          <w:szCs w:val="24"/>
          <w:lang w:eastAsia="ru-RU"/>
        </w:rPr>
        <w:t xml:space="preserve"> обучающихся с учетом различной обстановки. </w:t>
      </w:r>
      <w:proofErr w:type="gramStart"/>
      <w:r w:rsidRPr="00DC45B8">
        <w:rPr>
          <w:rFonts w:ascii="Times New Roman" w:eastAsia="Times New Roman" w:hAnsi="Times New Roman" w:cs="Times New Roman"/>
          <w:sz w:val="24"/>
          <w:szCs w:val="24"/>
          <w:lang w:eastAsia="ru-RU"/>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roofErr w:type="gramEnd"/>
      <w:r w:rsidR="00C5658E" w:rsidRPr="00C5658E">
        <w:rPr>
          <w:rFonts w:ascii="Times New Roman" w:eastAsia="Times New Roman" w:hAnsi="Times New Roman" w:cs="Times New Roman"/>
          <w:sz w:val="24"/>
          <w:szCs w:val="24"/>
          <w:lang w:eastAsia="ru-RU"/>
        </w:rPr>
        <w:t xml:space="preserve"> </w:t>
      </w:r>
      <w:r w:rsidR="00C5658E" w:rsidRPr="00DC45B8">
        <w:rPr>
          <w:rFonts w:ascii="Times New Roman" w:eastAsia="Times New Roman" w:hAnsi="Times New Roman" w:cs="Times New Roman"/>
          <w:sz w:val="24"/>
          <w:szCs w:val="24"/>
          <w:lang w:eastAsia="ru-RU"/>
        </w:rP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слепых в естественной среде (лес, поле, водоем). Правила поведения у воды и в воде.</w:t>
      </w:r>
    </w:p>
    <w:p w:rsidR="00C5658E" w:rsidRPr="00DC45B8" w:rsidRDefault="00C5658E" w:rsidP="00C5658E">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 xml:space="preserve">Использование доступной среды в пространственном ориентировании и мобильности. </w:t>
      </w:r>
      <w:r w:rsidRPr="00DC45B8">
        <w:rPr>
          <w:rFonts w:ascii="Times New Roman" w:eastAsia="Times New Roman" w:hAnsi="Times New Roman" w:cs="Times New Roman"/>
          <w:sz w:val="24"/>
          <w:szCs w:val="24"/>
          <w:lang w:eastAsia="ru-RU"/>
        </w:rPr>
        <w:t>Ориентирование и самостоятельное передвижение в закрытом и свободном пространстве с использованием различных ориентиров. Пользование элементами доступной среды при совершении самостоятельных поездок на общественном транспорте.</w:t>
      </w:r>
    </w:p>
    <w:p w:rsidR="00C5658E" w:rsidRPr="00DC45B8" w:rsidRDefault="00C5658E" w:rsidP="00C5658E">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Электронные средства мобильности.</w:t>
      </w:r>
      <w:r w:rsidRPr="00DC45B8">
        <w:rPr>
          <w:rFonts w:ascii="Times New Roman" w:eastAsia="Times New Roman" w:hAnsi="Times New Roman" w:cs="Times New Roman"/>
          <w:sz w:val="24"/>
          <w:szCs w:val="24"/>
          <w:lang w:eastAsia="ru-RU"/>
        </w:rPr>
        <w:t xml:space="preserve"> Использование электронных средств мобильности в самостоятельном передвижении и пространственной ориентировке.</w:t>
      </w:r>
    </w:p>
    <w:p w:rsidR="00C5658E" w:rsidRPr="00DC45B8" w:rsidRDefault="00C5658E" w:rsidP="00C5658E">
      <w:pPr>
        <w:spacing w:after="0" w:line="240" w:lineRule="auto"/>
        <w:contextualSpacing/>
        <w:rPr>
          <w:rFonts w:ascii="Times New Roman" w:eastAsia="Times New Roman" w:hAnsi="Times New Roman" w:cs="Times New Roman"/>
          <w:sz w:val="24"/>
          <w:szCs w:val="24"/>
          <w:lang w:eastAsia="ru-RU"/>
        </w:rPr>
      </w:pPr>
      <w:r w:rsidRPr="00DC45B8">
        <w:rPr>
          <w:rFonts w:ascii="Times New Roman" w:eastAsia="Times New Roman" w:hAnsi="Times New Roman" w:cs="Times New Roman"/>
          <w:b/>
          <w:sz w:val="24"/>
          <w:szCs w:val="24"/>
          <w:lang w:eastAsia="ru-RU"/>
        </w:rPr>
        <w:t>Работа по преодолению фобий и внутренних барьеров пространственного ориентирования и мобильности.</w:t>
      </w:r>
      <w:r w:rsidRPr="00DC45B8">
        <w:rPr>
          <w:rFonts w:ascii="Times New Roman" w:eastAsia="Times New Roman" w:hAnsi="Times New Roman" w:cs="Times New Roman"/>
          <w:sz w:val="24"/>
          <w:szCs w:val="24"/>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слепыми. Умение запрашивать </w:t>
      </w:r>
      <w:proofErr w:type="gramStart"/>
      <w:r w:rsidRPr="00DC45B8">
        <w:rPr>
          <w:rFonts w:ascii="Times New Roman" w:eastAsia="Times New Roman" w:hAnsi="Times New Roman" w:cs="Times New Roman"/>
          <w:sz w:val="24"/>
          <w:szCs w:val="24"/>
          <w:lang w:eastAsia="ru-RU"/>
        </w:rPr>
        <w:t>адекватно</w:t>
      </w:r>
      <w:proofErr w:type="gramEnd"/>
      <w:r w:rsidRPr="00DC45B8">
        <w:rPr>
          <w:rFonts w:ascii="Times New Roman" w:eastAsia="Times New Roman" w:hAnsi="Times New Roman" w:cs="Times New Roman"/>
          <w:sz w:val="24"/>
          <w:szCs w:val="24"/>
          <w:lang w:eastAsia="ru-RU"/>
        </w:rPr>
        <w:t xml:space="preserve">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DC45B8" w:rsidRDefault="00DC45B8" w:rsidP="00DC45B8">
      <w:pPr>
        <w:spacing w:after="0" w:line="240" w:lineRule="auto"/>
        <w:contextualSpacing/>
        <w:rPr>
          <w:rFonts w:ascii="Times New Roman" w:eastAsia="Times New Roman" w:hAnsi="Times New Roman" w:cs="Times New Roman"/>
          <w:sz w:val="24"/>
          <w:szCs w:val="24"/>
          <w:lang w:eastAsia="ru-RU"/>
        </w:rPr>
      </w:pPr>
    </w:p>
    <w:p w:rsidR="00C5658E" w:rsidRPr="00DC45B8" w:rsidRDefault="00C5658E" w:rsidP="00DC45B8">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4722"/>
        <w:gridCol w:w="603"/>
        <w:gridCol w:w="603"/>
        <w:gridCol w:w="603"/>
        <w:gridCol w:w="603"/>
        <w:gridCol w:w="603"/>
        <w:gridCol w:w="603"/>
      </w:tblGrid>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DC45B8">
              <w:rPr>
                <w:rFonts w:ascii="Times New Roman" w:eastAsia="Times New Roman" w:hAnsi="Times New Roman" w:cs="Times New Roman"/>
                <w:color w:val="000000"/>
                <w:sz w:val="20"/>
                <w:szCs w:val="20"/>
                <w:lang w:eastAsia="ru-RU"/>
              </w:rPr>
              <w:t xml:space="preserve">№ </w:t>
            </w:r>
            <w:proofErr w:type="gramStart"/>
            <w:r w:rsidRPr="00DC45B8">
              <w:rPr>
                <w:rFonts w:ascii="Times New Roman" w:eastAsia="Times New Roman" w:hAnsi="Times New Roman" w:cs="Times New Roman"/>
                <w:color w:val="000000"/>
                <w:sz w:val="20"/>
                <w:szCs w:val="20"/>
                <w:lang w:eastAsia="ru-RU"/>
              </w:rPr>
              <w:t>п</w:t>
            </w:r>
            <w:proofErr w:type="gramEnd"/>
            <w:r w:rsidRPr="00DC45B8">
              <w:rPr>
                <w:rFonts w:ascii="Times New Roman" w:eastAsia="Times New Roman" w:hAnsi="Times New Roman" w:cs="Times New Roman"/>
                <w:color w:val="000000"/>
                <w:sz w:val="20"/>
                <w:szCs w:val="20"/>
                <w:lang w:eastAsia="ru-RU"/>
              </w:rPr>
              <w:t>/п</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DC45B8">
              <w:rPr>
                <w:rFonts w:ascii="Times New Roman" w:eastAsia="Times New Roman" w:hAnsi="Times New Roman" w:cs="Times New Roman"/>
                <w:color w:val="000000"/>
                <w:sz w:val="20"/>
                <w:szCs w:val="20"/>
                <w:lang w:eastAsia="ru-RU"/>
              </w:rPr>
              <w:t>Название раздела содержания</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r w:rsidRPr="00DC45B8">
              <w:rPr>
                <w:rFonts w:ascii="Times New Roman" w:eastAsia="Times New Roman" w:hAnsi="Times New Roman" w:cs="Times New Roman"/>
                <w:color w:val="000000"/>
                <w:sz w:val="20"/>
                <w:szCs w:val="20"/>
                <w:lang w:eastAsia="ru-RU"/>
              </w:rPr>
              <w:t xml:space="preserve"> </w:t>
            </w:r>
            <w:proofErr w:type="spellStart"/>
            <w:r w:rsidRPr="00DC45B8">
              <w:rPr>
                <w:rFonts w:ascii="Times New Roman" w:eastAsia="Times New Roman" w:hAnsi="Times New Roman" w:cs="Times New Roman"/>
                <w:color w:val="000000"/>
                <w:sz w:val="20"/>
                <w:szCs w:val="20"/>
                <w:lang w:eastAsia="ru-RU"/>
              </w:rPr>
              <w:t>кл</w:t>
            </w:r>
            <w:proofErr w:type="spellEnd"/>
            <w:r w:rsidRPr="00DC45B8">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r w:rsidRPr="00DC45B8">
              <w:rPr>
                <w:rFonts w:ascii="Times New Roman" w:eastAsia="Times New Roman" w:hAnsi="Times New Roman" w:cs="Times New Roman"/>
                <w:color w:val="000000"/>
                <w:sz w:val="20"/>
                <w:szCs w:val="20"/>
                <w:lang w:eastAsia="ru-RU"/>
              </w:rPr>
              <w:t>кл.</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7</w:t>
            </w:r>
          </w:p>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proofErr w:type="spellStart"/>
            <w:r w:rsidRPr="00DC45B8">
              <w:rPr>
                <w:rFonts w:ascii="Times New Roman" w:eastAsia="Times New Roman" w:hAnsi="Times New Roman" w:cs="Times New Roman"/>
                <w:color w:val="000000"/>
                <w:sz w:val="20"/>
                <w:szCs w:val="20"/>
                <w:lang w:eastAsia="ru-RU"/>
              </w:rPr>
              <w:t>кл</w:t>
            </w:r>
            <w:proofErr w:type="spellEnd"/>
            <w:r w:rsidRPr="00DC45B8">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 xml:space="preserve">8 </w:t>
            </w:r>
            <w:proofErr w:type="spellStart"/>
            <w:r w:rsidRPr="00DC45B8">
              <w:rPr>
                <w:rFonts w:ascii="Times New Roman" w:eastAsia="Times New Roman" w:hAnsi="Times New Roman" w:cs="Times New Roman"/>
                <w:color w:val="000000"/>
                <w:sz w:val="20"/>
                <w:szCs w:val="20"/>
                <w:lang w:eastAsia="ru-RU"/>
              </w:rPr>
              <w:t>кл</w:t>
            </w:r>
            <w:proofErr w:type="spellEnd"/>
            <w:r w:rsidRPr="00DC45B8">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9</w:t>
            </w:r>
            <w:r w:rsidRPr="00DC45B8">
              <w:rPr>
                <w:rFonts w:ascii="Times New Roman" w:eastAsia="Times New Roman" w:hAnsi="Times New Roman" w:cs="Times New Roman"/>
                <w:color w:val="000000"/>
                <w:sz w:val="20"/>
                <w:szCs w:val="20"/>
                <w:lang w:eastAsia="ru-RU"/>
              </w:rPr>
              <w:t xml:space="preserve"> </w:t>
            </w:r>
            <w:proofErr w:type="spellStart"/>
            <w:r w:rsidRPr="00DC45B8">
              <w:rPr>
                <w:rFonts w:ascii="Times New Roman" w:eastAsia="Times New Roman" w:hAnsi="Times New Roman" w:cs="Times New Roman"/>
                <w:color w:val="000000"/>
                <w:sz w:val="20"/>
                <w:szCs w:val="20"/>
                <w:lang w:eastAsia="ru-RU"/>
              </w:rPr>
              <w:t>кл</w:t>
            </w:r>
            <w:proofErr w:type="spellEnd"/>
            <w:r w:rsidRPr="00DC45B8">
              <w:rPr>
                <w:rFonts w:ascii="Times New Roman" w:eastAsia="Times New Roman" w:hAnsi="Times New Roman" w:cs="Times New Roman"/>
                <w:color w:val="000000"/>
                <w:sz w:val="20"/>
                <w:szCs w:val="20"/>
                <w:lang w:eastAsia="ru-RU"/>
              </w:rPr>
              <w:t>.</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 xml:space="preserve">10 </w:t>
            </w:r>
            <w:proofErr w:type="spellStart"/>
            <w:r w:rsidRPr="00C5658E">
              <w:rPr>
                <w:rFonts w:ascii="Times New Roman" w:eastAsia="Times New Roman" w:hAnsi="Times New Roman" w:cs="Times New Roman"/>
                <w:color w:val="000000"/>
                <w:sz w:val="20"/>
                <w:szCs w:val="20"/>
                <w:lang w:eastAsia="ru-RU"/>
              </w:rPr>
              <w:t>кл</w:t>
            </w:r>
            <w:proofErr w:type="spellEnd"/>
            <w:r w:rsidRPr="00C5658E">
              <w:rPr>
                <w:rFonts w:ascii="Times New Roman" w:eastAsia="Times New Roman" w:hAnsi="Times New Roman" w:cs="Times New Roman"/>
                <w:color w:val="000000"/>
                <w:sz w:val="20"/>
                <w:szCs w:val="20"/>
                <w:lang w:eastAsia="ru-RU"/>
              </w:rPr>
              <w:t>.</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lastRenderedPageBreak/>
              <w:t>1</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bCs/>
              </w:rPr>
            </w:pPr>
            <w:proofErr w:type="gramStart"/>
            <w:r w:rsidRPr="00C5658E">
              <w:rPr>
                <w:rFonts w:ascii="Times New Roman" w:hAnsi="Times New Roman" w:cs="Times New Roman"/>
              </w:rPr>
              <w:t xml:space="preserve">Выявление имеющихся у обучающихся навыков ориентировки в пространстве и мобильности. </w:t>
            </w:r>
            <w:proofErr w:type="gramEnd"/>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2</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Значение навыков ориентировки в пространстве и мобильности для самостоятельной жизни слепых</w:t>
            </w:r>
            <w:r>
              <w:rPr>
                <w:rFonts w:ascii="Times New Roman" w:hAnsi="Times New Roman" w:cs="Times New Roman"/>
                <w:bCs/>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3</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 xml:space="preserve">Ориентировка в помещениях.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DC45B8">
              <w:rPr>
                <w:rFonts w:ascii="Times New Roman" w:eastAsia="Times New Roman" w:hAnsi="Times New Roman" w:cs="Times New Roman"/>
                <w:color w:val="000000"/>
                <w:sz w:val="20"/>
                <w:szCs w:val="20"/>
                <w:lang w:eastAsia="ru-RU"/>
              </w:rPr>
              <w:t>7</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4</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4</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Пространственная ориентировка в быту</w:t>
            </w:r>
            <w:r>
              <w:rPr>
                <w:rFonts w:ascii="Times New Roman" w:hAnsi="Times New Roman" w:cs="Times New Roman"/>
                <w:bCs/>
              </w:rPr>
              <w:t>.</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5</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rPr>
              <w:t xml:space="preserve">Ориентировка </w:t>
            </w:r>
            <w:proofErr w:type="gramStart"/>
            <w:r w:rsidRPr="00C5658E">
              <w:rPr>
                <w:rFonts w:ascii="Times New Roman" w:hAnsi="Times New Roman" w:cs="Times New Roman"/>
              </w:rPr>
              <w:t>в</w:t>
            </w:r>
            <w:proofErr w:type="gramEnd"/>
            <w:r w:rsidRPr="00C5658E">
              <w:rPr>
                <w:rFonts w:ascii="Times New Roman" w:hAnsi="Times New Roman" w:cs="Times New Roman"/>
              </w:rPr>
              <w:t xml:space="preserve">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10</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10</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6</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rPr>
              <w:t xml:space="preserve">Использование общественного транспорта и изучение маршрутов до дома обучающихся.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8</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7</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 xml:space="preserve">Расширение навыков пространственного ориентирования и </w:t>
            </w:r>
            <w:proofErr w:type="gramStart"/>
            <w:r w:rsidRPr="00C5658E">
              <w:rPr>
                <w:rFonts w:ascii="Times New Roman" w:hAnsi="Times New Roman" w:cs="Times New Roman"/>
                <w:bCs/>
              </w:rPr>
              <w:t>мобильности</w:t>
            </w:r>
            <w:proofErr w:type="gramEnd"/>
            <w:r w:rsidRPr="00C5658E">
              <w:rPr>
                <w:rFonts w:ascii="Times New Roman" w:hAnsi="Times New Roman" w:cs="Times New Roman"/>
                <w:bCs/>
              </w:rPr>
              <w:t xml:space="preserve"> обучающихся с учетом различной обстановки.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DC45B8"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4</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8</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 xml:space="preserve">Использование доступной среды в пространственном ориентировании и мобильности.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9</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Электронные средства мобильности.</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3</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2</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1</w:t>
            </w:r>
          </w:p>
        </w:tc>
      </w:tr>
      <w:tr w:rsidR="00C5658E" w:rsidRPr="00C5658E" w:rsidTr="00C5658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sz w:val="20"/>
                <w:szCs w:val="20"/>
              </w:rPr>
            </w:pPr>
            <w:r w:rsidRPr="00C5658E">
              <w:rPr>
                <w:rFonts w:ascii="Times New Roman" w:hAnsi="Times New Roman" w:cs="Times New Roman"/>
                <w:sz w:val="20"/>
                <w:szCs w:val="20"/>
              </w:rPr>
              <w:t>10</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contextualSpacing/>
              <w:rPr>
                <w:rFonts w:ascii="Times New Roman" w:hAnsi="Times New Roman" w:cs="Times New Roman"/>
              </w:rPr>
            </w:pPr>
            <w:r w:rsidRPr="00C5658E">
              <w:rPr>
                <w:rFonts w:ascii="Times New Roman" w:hAnsi="Times New Roman" w:cs="Times New Roman"/>
                <w:bCs/>
              </w:rPr>
              <w:t xml:space="preserve">Работа по преодолению фобий и внутренних барьеров пространственного ориентирования и мобильности. </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5</w:t>
            </w:r>
          </w:p>
        </w:tc>
        <w:tc>
          <w:tcPr>
            <w:tcW w:w="603" w:type="dxa"/>
            <w:tcBorders>
              <w:top w:val="single" w:sz="4" w:space="0" w:color="000000"/>
              <w:left w:val="single" w:sz="4" w:space="0" w:color="000000"/>
              <w:bottom w:val="single" w:sz="4" w:space="0" w:color="000000"/>
              <w:right w:val="single" w:sz="4" w:space="0" w:color="000000"/>
            </w:tcBorders>
          </w:tcPr>
          <w:p w:rsidR="00C5658E" w:rsidRPr="00C5658E" w:rsidRDefault="00C5658E" w:rsidP="00C5658E">
            <w:pPr>
              <w:spacing w:after="0" w:line="240" w:lineRule="auto"/>
              <w:jc w:val="center"/>
              <w:rPr>
                <w:rFonts w:ascii="Times New Roman" w:eastAsia="Times New Roman" w:hAnsi="Times New Roman" w:cs="Times New Roman"/>
                <w:color w:val="000000"/>
                <w:sz w:val="20"/>
                <w:szCs w:val="20"/>
                <w:lang w:eastAsia="ru-RU"/>
              </w:rPr>
            </w:pPr>
            <w:r w:rsidRPr="00C5658E">
              <w:rPr>
                <w:rFonts w:ascii="Times New Roman" w:eastAsia="Times New Roman" w:hAnsi="Times New Roman" w:cs="Times New Roman"/>
                <w:color w:val="000000"/>
                <w:sz w:val="20"/>
                <w:szCs w:val="20"/>
                <w:lang w:eastAsia="ru-RU"/>
              </w:rPr>
              <w:t>6</w:t>
            </w:r>
          </w:p>
        </w:tc>
      </w:tr>
    </w:tbl>
    <w:p w:rsidR="00DC45B8" w:rsidRDefault="00DC45B8"/>
    <w:p w:rsidR="00C5658E" w:rsidRPr="00C5658E" w:rsidRDefault="00C5658E" w:rsidP="00C5658E">
      <w:pPr>
        <w:spacing w:after="0" w:line="240" w:lineRule="auto"/>
        <w:jc w:val="both"/>
        <w:rPr>
          <w:rFonts w:ascii="Times New Roman" w:eastAsia="Times New Roman" w:hAnsi="Times New Roman" w:cs="Times New Roman"/>
          <w:color w:val="000000"/>
          <w:sz w:val="24"/>
          <w:szCs w:val="20"/>
          <w:lang w:eastAsia="ru-RU"/>
        </w:rPr>
      </w:pPr>
      <w:r w:rsidRPr="00C5658E">
        <w:rPr>
          <w:rFonts w:ascii="Times New Roman" w:eastAsia="Times New Roman" w:hAnsi="Times New Roman" w:cs="Times New Roman"/>
          <w:b/>
          <w:color w:val="222222"/>
          <w:sz w:val="24"/>
          <w:szCs w:val="20"/>
          <w:lang w:eastAsia="ru-RU"/>
        </w:rPr>
        <w:t>IV. Срок реализации</w:t>
      </w:r>
      <w:r w:rsidRPr="00C5658E">
        <w:rPr>
          <w:rFonts w:ascii="Times New Roman" w:eastAsia="Times New Roman" w:hAnsi="Times New Roman" w:cs="Times New Roman"/>
          <w:color w:val="222222"/>
          <w:sz w:val="24"/>
          <w:szCs w:val="20"/>
          <w:lang w:eastAsia="ru-RU"/>
        </w:rPr>
        <w:t xml:space="preserve">: </w:t>
      </w:r>
      <w:r>
        <w:rPr>
          <w:rFonts w:ascii="Times New Roman" w:eastAsia="Times New Roman" w:hAnsi="Times New Roman" w:cs="Times New Roman"/>
          <w:color w:val="222222"/>
          <w:sz w:val="24"/>
          <w:szCs w:val="20"/>
          <w:lang w:eastAsia="ru-RU"/>
        </w:rPr>
        <w:t>6</w:t>
      </w:r>
      <w:r w:rsidRPr="00C5658E">
        <w:rPr>
          <w:rFonts w:ascii="Times New Roman" w:eastAsia="Times New Roman" w:hAnsi="Times New Roman" w:cs="Times New Roman"/>
          <w:color w:val="222222"/>
          <w:sz w:val="24"/>
          <w:szCs w:val="20"/>
          <w:lang w:eastAsia="ru-RU"/>
        </w:rPr>
        <w:t xml:space="preserve"> лет</w:t>
      </w:r>
    </w:p>
    <w:p w:rsidR="00C5658E" w:rsidRDefault="00C5658E"/>
    <w:sectPr w:rsidR="00C5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06D8"/>
    <w:multiLevelType w:val="hybridMultilevel"/>
    <w:tmpl w:val="98F6B0B2"/>
    <w:lvl w:ilvl="0" w:tplc="173CA04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1A3197"/>
    <w:multiLevelType w:val="hybridMultilevel"/>
    <w:tmpl w:val="A90EE720"/>
    <w:lvl w:ilvl="0" w:tplc="3C52656C">
      <w:start w:val="1"/>
      <w:numFmt w:val="upperRoman"/>
      <w:lvlText w:val="%1."/>
      <w:lvlJc w:val="left"/>
      <w:pPr>
        <w:ind w:left="1080" w:hanging="72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8F"/>
    <w:rsid w:val="000F5AFC"/>
    <w:rsid w:val="0097288F"/>
    <w:rsid w:val="00C5658E"/>
    <w:rsid w:val="00DC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cntd.ru/document/1300260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13002608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2023-09-25T05:17:00Z</dcterms:created>
  <dcterms:modified xsi:type="dcterms:W3CDTF">2023-09-25T05:37:00Z</dcterms:modified>
</cp:coreProperties>
</file>