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B2" w:rsidRPr="00883BB2" w:rsidRDefault="00883BB2" w:rsidP="00883BB2">
      <w:pPr>
        <w:rPr>
          <w:b/>
        </w:rPr>
      </w:pPr>
    </w:p>
    <w:p w:rsidR="00883BB2" w:rsidRPr="00883BB2" w:rsidRDefault="00883BB2" w:rsidP="00883BB2">
      <w:pPr>
        <w:jc w:val="center"/>
      </w:pPr>
      <w:r w:rsidRPr="00883BB2">
        <w:t>Аннотация к рабочей программе</w:t>
      </w:r>
    </w:p>
    <w:p w:rsidR="00883BB2" w:rsidRPr="00883BB2" w:rsidRDefault="00883BB2" w:rsidP="00883BB2">
      <w:pPr>
        <w:jc w:val="center"/>
      </w:pPr>
      <w:r w:rsidRPr="00883BB2">
        <w:t>ОСНОВНОГО ОБЩЕГО ОБРАЗОВАНИЯ</w:t>
      </w:r>
    </w:p>
    <w:p w:rsidR="00883BB2" w:rsidRDefault="00883BB2" w:rsidP="00883BB2">
      <w:pPr>
        <w:jc w:val="center"/>
      </w:pPr>
      <w:r w:rsidRPr="00883BB2">
        <w:t>обучающихся с умственной отсталостью (интеллектуальные нарушения)</w:t>
      </w:r>
    </w:p>
    <w:p w:rsidR="00535DDF" w:rsidRPr="00883BB2" w:rsidRDefault="00535DDF" w:rsidP="00883BB2">
      <w:pPr>
        <w:jc w:val="center"/>
      </w:pPr>
      <w:r>
        <w:t>(слабовидящие) вариант:</w:t>
      </w:r>
      <w:bookmarkStart w:id="0" w:name="_GoBack"/>
      <w:bookmarkEnd w:id="0"/>
      <w:r>
        <w:t xml:space="preserve"> 4.3</w:t>
      </w:r>
    </w:p>
    <w:p w:rsidR="00883BB2" w:rsidRPr="00883BB2" w:rsidRDefault="00883BB2" w:rsidP="00883BB2">
      <w:pPr>
        <w:jc w:val="center"/>
      </w:pPr>
      <w:r w:rsidRPr="00883BB2">
        <w:t>по учебному предмету: «География»</w:t>
      </w:r>
    </w:p>
    <w:p w:rsidR="00A16809" w:rsidRPr="00883BB2" w:rsidRDefault="00A16809" w:rsidP="00883BB2">
      <w:pPr>
        <w:rPr>
          <w:b/>
        </w:rPr>
      </w:pPr>
    </w:p>
    <w:p w:rsidR="00A16809" w:rsidRPr="00883BB2" w:rsidRDefault="00A16809" w:rsidP="00883BB2">
      <w:pPr>
        <w:rPr>
          <w:b/>
        </w:rPr>
      </w:pPr>
    </w:p>
    <w:p w:rsidR="00C15C0F" w:rsidRPr="00883BB2" w:rsidRDefault="00182499" w:rsidP="00883BB2">
      <w:pPr>
        <w:jc w:val="both"/>
        <w:rPr>
          <w:b/>
        </w:rPr>
      </w:pPr>
      <w:r w:rsidRPr="00883BB2">
        <w:rPr>
          <w:b/>
        </w:rPr>
        <w:t xml:space="preserve">         </w:t>
      </w:r>
      <w:r w:rsidR="00C15C0F" w:rsidRPr="00883BB2">
        <w:rPr>
          <w:b/>
          <w:lang w:val="en-US"/>
        </w:rPr>
        <w:t>I</w:t>
      </w:r>
      <w:r w:rsidR="00C15C0F" w:rsidRPr="00883BB2">
        <w:rPr>
          <w:b/>
        </w:rPr>
        <w:t xml:space="preserve">. </w:t>
      </w:r>
      <w:r w:rsidR="00811760" w:rsidRPr="00883BB2">
        <w:rPr>
          <w:b/>
        </w:rPr>
        <w:t>Рабочая программа составлена на основе:</w:t>
      </w:r>
    </w:p>
    <w:p w:rsidR="00811760" w:rsidRPr="00883BB2" w:rsidRDefault="00811760" w:rsidP="00883BB2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883BB2">
        <w:rPr>
          <w:bCs/>
        </w:rPr>
        <w:t>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034866" w:rsidRPr="00883BB2" w:rsidRDefault="00811760" w:rsidP="00883BB2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883BB2">
        <w:rPr>
          <w:bCs/>
        </w:rPr>
        <w:t>Приказ Министерства Просвещения РФ от 24 ноября 2022 года № 1026</w:t>
      </w:r>
      <w:r w:rsidRPr="00883BB2">
        <w:rPr>
          <w:bCs/>
        </w:rPr>
        <w:br/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A16809" w:rsidRPr="00883BB2" w:rsidRDefault="00A16809" w:rsidP="00883BB2">
      <w:pPr>
        <w:pStyle w:val="header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bCs/>
        </w:rPr>
      </w:pPr>
    </w:p>
    <w:p w:rsidR="00034866" w:rsidRPr="00883BB2" w:rsidRDefault="00182499" w:rsidP="00883BB2">
      <w:pPr>
        <w:jc w:val="both"/>
        <w:rPr>
          <w:b/>
        </w:rPr>
      </w:pPr>
      <w:r w:rsidRPr="00883BB2">
        <w:rPr>
          <w:b/>
        </w:rPr>
        <w:t xml:space="preserve">         </w:t>
      </w:r>
      <w:r w:rsidR="00034866" w:rsidRPr="00883BB2">
        <w:rPr>
          <w:b/>
          <w:lang w:val="en-US"/>
        </w:rPr>
        <w:t>II</w:t>
      </w:r>
      <w:r w:rsidR="00034866" w:rsidRPr="00883BB2">
        <w:rPr>
          <w:b/>
        </w:rPr>
        <w:t>. Описание места учебного предмета в учебном плане</w:t>
      </w:r>
    </w:p>
    <w:p w:rsidR="00034866" w:rsidRPr="00883BB2" w:rsidRDefault="00034866" w:rsidP="00883BB2">
      <w:pPr>
        <w:pStyle w:val="headertext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883BB2">
        <w:t>В соответствии с приказом</w:t>
      </w:r>
      <w:r w:rsidRPr="00883BB2">
        <w:rPr>
          <w:bCs/>
        </w:rPr>
        <w:t xml:space="preserve">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  <w:r w:rsidRPr="00883BB2">
        <w:t>на изучение учебного предмета «</w:t>
      </w:r>
      <w:r w:rsidR="00A644C4" w:rsidRPr="00883BB2">
        <w:t>География» выделено: 6</w:t>
      </w:r>
      <w:r w:rsidRPr="00883BB2">
        <w:t>-9 классы – по 68 часов (по 2 часа в неделю).</w:t>
      </w:r>
    </w:p>
    <w:p w:rsidR="00883BB2" w:rsidRPr="00883BB2" w:rsidRDefault="00883BB2" w:rsidP="00883BB2">
      <w:pPr>
        <w:pStyle w:val="header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Cs/>
        </w:rPr>
      </w:pPr>
    </w:p>
    <w:p w:rsidR="00034866" w:rsidRPr="00883BB2" w:rsidRDefault="00182499" w:rsidP="00883BB2">
      <w:pPr>
        <w:jc w:val="both"/>
        <w:rPr>
          <w:b/>
        </w:rPr>
      </w:pPr>
      <w:r w:rsidRPr="00883BB2">
        <w:rPr>
          <w:b/>
        </w:rPr>
        <w:t xml:space="preserve">         </w:t>
      </w:r>
      <w:r w:rsidR="00034866" w:rsidRPr="00883BB2">
        <w:rPr>
          <w:b/>
          <w:lang w:val="en-US"/>
        </w:rPr>
        <w:t>III</w:t>
      </w:r>
      <w:r w:rsidR="00034866" w:rsidRPr="00883BB2">
        <w:rPr>
          <w:b/>
        </w:rPr>
        <w:t>. Содержание учебного предмета</w:t>
      </w:r>
      <w:r w:rsidR="00883BB2" w:rsidRPr="00883BB2">
        <w:rPr>
          <w:b/>
        </w:rPr>
        <w:t xml:space="preserve"> «География»</w:t>
      </w:r>
    </w:p>
    <w:p w:rsidR="00182499" w:rsidRPr="00883BB2" w:rsidRDefault="00182499" w:rsidP="00883BB2">
      <w:pPr>
        <w:shd w:val="clear" w:color="auto" w:fill="FFFFFF"/>
        <w:ind w:firstLine="709"/>
        <w:contextualSpacing/>
        <w:jc w:val="both"/>
        <w:rPr>
          <w:b/>
        </w:rPr>
      </w:pPr>
      <w:r w:rsidRPr="00883BB2">
        <w:rPr>
          <w:b/>
        </w:rPr>
        <w:t>Начальный курс физической географии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  <w:rPr>
          <w:b/>
        </w:rPr>
      </w:pPr>
      <w:r w:rsidRPr="00883BB2">
        <w:rPr>
          <w:b/>
        </w:rPr>
        <w:t xml:space="preserve"> 6 класс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Понятие о географии как науке. (4ч)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 xml:space="preserve"> Явления природы: ветер, дождь, гроза. Географические сведения о своей местности и труде населения. 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Ориентирование на местности.(5ч)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 xml:space="preserve">Горизонт, линии, стороны горизонта. Компас и правила пользования им. 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План и карта.(10ч)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Масштаб. Условные знаки плана местности. План и географическая карта. Масштаб карты. Условные цвета и знаки физической карты. Физическая карта России.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Формы поверхности земли.(4ч)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 xml:space="preserve">Рельеф местности, его основные формы. Равнины, холмы, горы. Понятие о землетрясениях и вулканах. Овраги и их образование. 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Вода на земле. (11ч)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 xml:space="preserve"> Река и ее части. Горные и равнинные реки. Озера, водохранилища, пруды. Болота и их осушение. Родник и его образование. Колодец. Водопровод. Океаны и моря. Ураганы и штормы. Острова и полуострова. Водоемы нашей местности. Охрана воды от загрязнения.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Земной шар.(14ч)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 xml:space="preserve"> Краткие сведения о Земле, Солнце и Луне. Планеты. Земля ― планета. Освоение космоса. Глобус – модель земного шара. Земная ось, экватор, полюса. Физическая карта полушарий. Океаны и материки на глобусе и карте полушарий. Первые кругосветные путешествия. Значение Солнца для жизни на Земле. Понятие о климате, его отличие от погоды. Основные типы климата. Пояса освещенности, их изображение на глобусе и карте полушарий. Природа тропического пояса. Природа умеренных и полярных поясов.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Положение России на глобусе, карте полушарий, физической карте.(20ч)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 xml:space="preserve">Границы России. Океаны и моря, омывающие берега России. Острова и полуострова России. </w:t>
      </w:r>
      <w:r w:rsidR="00EA7281" w:rsidRPr="00883BB2">
        <w:t xml:space="preserve">    </w:t>
      </w:r>
      <w:r w:rsidRPr="00883BB2">
        <w:t>Формы поверхности России. Горы России. Реки и озера России</w:t>
      </w:r>
    </w:p>
    <w:p w:rsidR="00182499" w:rsidRPr="00883BB2" w:rsidRDefault="00182499" w:rsidP="00883BB2">
      <w:pPr>
        <w:jc w:val="both"/>
      </w:pPr>
    </w:p>
    <w:p w:rsidR="00182499" w:rsidRPr="00883BB2" w:rsidRDefault="00182499" w:rsidP="00883BB2">
      <w:pPr>
        <w:tabs>
          <w:tab w:val="left" w:pos="1260"/>
        </w:tabs>
        <w:ind w:firstLine="709"/>
        <w:jc w:val="both"/>
        <w:rPr>
          <w:b/>
        </w:rPr>
      </w:pPr>
      <w:r w:rsidRPr="00883BB2">
        <w:rPr>
          <w:b/>
        </w:rPr>
        <w:lastRenderedPageBreak/>
        <w:t>География России -7 класс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Общая характеристика природы и хозяйства России.(12ч)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Географическое по</w:t>
      </w:r>
      <w:r w:rsidRPr="00883BB2">
        <w:softHyphen/>
        <w:t>ло</w:t>
      </w:r>
      <w:r w:rsidRPr="00883BB2">
        <w:softHyphen/>
        <w:t>же</w:t>
      </w:r>
      <w:r w:rsidRPr="00883BB2">
        <w:softHyphen/>
        <w:t>ние России на карте мира. Морские и сухопутные границы. Европейская и азиатская части Ро</w:t>
      </w:r>
      <w:r w:rsidRPr="00883BB2">
        <w:softHyphen/>
        <w:t>ссии. Разнообразие рельефа. Острова и полуострова. Административное деление Рос</w:t>
      </w:r>
      <w:r w:rsidRPr="00883BB2">
        <w:softHyphen/>
        <w:t xml:space="preserve">сии. 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Полезные ископаемые, их месторождения, пути рационального использования. Типы климата в разных частях России. Водные ресурсы России, их использование. Экологические проблемы. Численность населения России, его размещение. Народы России.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Отрасли промышленности. Уровни развития европейской и азиатской частей России.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Природные зоны России. (56ч)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 xml:space="preserve"> Зона арктических пустынь.  (7ч)  Тундра.(8ч) Лесная зона.(18ч) Степи.(8ч)Полупустыни и пустыни.(6ч) Субтропики.(2ч) Высотная поясность в горах.(7ч)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</w:p>
    <w:p w:rsidR="00182499" w:rsidRPr="00883BB2" w:rsidRDefault="00182499" w:rsidP="00883BB2">
      <w:pPr>
        <w:tabs>
          <w:tab w:val="left" w:pos="1260"/>
        </w:tabs>
        <w:ind w:firstLine="709"/>
        <w:jc w:val="both"/>
        <w:rPr>
          <w:b/>
        </w:rPr>
      </w:pPr>
      <w:r w:rsidRPr="00883BB2">
        <w:rPr>
          <w:b/>
        </w:rPr>
        <w:t>География материков и океанов 8 класс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Материки (62ч) и океаны (6ч) на глобусе и физической карте полушарий. Атлантический оке</w:t>
      </w:r>
      <w:r w:rsidRPr="00883BB2">
        <w:softHyphen/>
        <w:t>ан. Северный Ледовитый океан. Тихий океан. Индийский океан. Хозяйственное значение. Судоходство.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Африка (12ч) Австралия (8ч) Антарктида (6ч) Северная Америка (10ч) Южная Америка (12ч)  Евразия (14ч): географическое положение и очертания берегов, острова и полуострова, рельеф, климат, реки и озера, природа материка, население и государства.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</w:p>
    <w:p w:rsidR="00182499" w:rsidRPr="00883BB2" w:rsidRDefault="00182499" w:rsidP="00883BB2">
      <w:pPr>
        <w:tabs>
          <w:tab w:val="left" w:pos="1260"/>
        </w:tabs>
        <w:ind w:firstLine="709"/>
        <w:jc w:val="both"/>
        <w:rPr>
          <w:b/>
        </w:rPr>
      </w:pPr>
      <w:r w:rsidRPr="00883BB2">
        <w:rPr>
          <w:b/>
        </w:rPr>
        <w:t>Государства Евразии  9 класс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 xml:space="preserve">Политическая карта Евразии. (46ч) </w:t>
      </w:r>
      <w:r w:rsidR="00AC4B13" w:rsidRPr="00883BB2">
        <w:t>Введение.</w:t>
      </w:r>
      <w:r w:rsidRPr="00883BB2">
        <w:t xml:space="preserve">Государства Евразии. Западная Европа(5ч) Южная Европа(4ч) Северная Европа(2ч) Восточная Европа(11ч) Центральная Азия (5ч) Юго-Западная Азия (7ч)  Южная Азия (2ч)  Восточная Азия(6ч) Юго-Восточная Азия (3ч). </w:t>
      </w:r>
    </w:p>
    <w:p w:rsidR="00182499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Россия. (6ч)</w:t>
      </w:r>
    </w:p>
    <w:p w:rsidR="00883BB2" w:rsidRPr="00883BB2" w:rsidRDefault="00182499" w:rsidP="00883BB2">
      <w:pPr>
        <w:tabs>
          <w:tab w:val="left" w:pos="1260"/>
        </w:tabs>
        <w:ind w:firstLine="709"/>
        <w:jc w:val="both"/>
      </w:pPr>
      <w:r w:rsidRPr="00883BB2">
        <w:t>Свой край. (16ч) История возникновения. Положение на карте, границы. Рельеф. Полезные ископаемые и почвы нашей местности. Климат. Реки, пруды, озера, каналы нашей местности. Охрана водоемов. Растительный и животный мир нашей местности. Население нашего края. Национальные обычаи, традиции, национальная кухня. Промышленность нашей местности. Специализация сельского хозяйства. Транспорт нашего края. Архитектурно-исторические и культурные памятники нашего края.</w:t>
      </w:r>
    </w:p>
    <w:p w:rsidR="00883BB2" w:rsidRPr="00883BB2" w:rsidRDefault="00883BB2" w:rsidP="00883BB2"/>
    <w:p w:rsidR="00883BB2" w:rsidRPr="00883BB2" w:rsidRDefault="00883BB2" w:rsidP="00883BB2"/>
    <w:p w:rsidR="00883BB2" w:rsidRPr="00883BB2" w:rsidRDefault="00883BB2" w:rsidP="00883BB2"/>
    <w:p w:rsidR="004320F8" w:rsidRPr="00883BB2" w:rsidRDefault="00883BB2" w:rsidP="00883BB2">
      <w:pPr>
        <w:ind w:firstLine="708"/>
      </w:pPr>
      <w:r w:rsidRPr="00883BB2">
        <w:rPr>
          <w:b/>
          <w:lang w:val="en-US"/>
        </w:rPr>
        <w:t xml:space="preserve">IV. </w:t>
      </w:r>
      <w:r w:rsidRPr="00883BB2">
        <w:rPr>
          <w:b/>
        </w:rPr>
        <w:t>Срок реализации:</w:t>
      </w:r>
      <w:r w:rsidRPr="00883BB2">
        <w:t xml:space="preserve"> 5 лет</w:t>
      </w:r>
    </w:p>
    <w:sectPr w:rsidR="004320F8" w:rsidRPr="00883BB2" w:rsidSect="00883BB2">
      <w:footerReference w:type="default" r:id="rId8"/>
      <w:type w:val="nextColumn"/>
      <w:pgSz w:w="11900" w:h="16841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B9" w:rsidRDefault="001D4AB9" w:rsidP="009A48BB">
      <w:r>
        <w:separator/>
      </w:r>
    </w:p>
  </w:endnote>
  <w:endnote w:type="continuationSeparator" w:id="0">
    <w:p w:rsidR="001D4AB9" w:rsidRDefault="001D4AB9" w:rsidP="009A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120425"/>
      <w:docPartObj>
        <w:docPartGallery w:val="Page Numbers (Bottom of Page)"/>
        <w:docPartUnique/>
      </w:docPartObj>
    </w:sdtPr>
    <w:sdtEndPr/>
    <w:sdtContent>
      <w:p w:rsidR="00771139" w:rsidRDefault="0077113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D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1139" w:rsidRDefault="0077113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B9" w:rsidRDefault="001D4AB9" w:rsidP="009A48BB">
      <w:r>
        <w:separator/>
      </w:r>
    </w:p>
  </w:footnote>
  <w:footnote w:type="continuationSeparator" w:id="0">
    <w:p w:rsidR="001D4AB9" w:rsidRDefault="001D4AB9" w:rsidP="009A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877E59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64CD7"/>
    <w:multiLevelType w:val="hybridMultilevel"/>
    <w:tmpl w:val="3FE21F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320B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8B0057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B22E8"/>
    <w:multiLevelType w:val="hybridMultilevel"/>
    <w:tmpl w:val="5554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E7AA6"/>
    <w:multiLevelType w:val="hybridMultilevel"/>
    <w:tmpl w:val="F77611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762AC"/>
    <w:multiLevelType w:val="hybridMultilevel"/>
    <w:tmpl w:val="50F40F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C43A1"/>
    <w:multiLevelType w:val="hybridMultilevel"/>
    <w:tmpl w:val="880232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D768F"/>
    <w:multiLevelType w:val="hybridMultilevel"/>
    <w:tmpl w:val="3F7006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22904"/>
    <w:multiLevelType w:val="hybridMultilevel"/>
    <w:tmpl w:val="9188A5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13554"/>
    <w:multiLevelType w:val="hybridMultilevel"/>
    <w:tmpl w:val="12025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A52F1"/>
    <w:multiLevelType w:val="hybridMultilevel"/>
    <w:tmpl w:val="6D000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923CF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6498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343"/>
    <w:multiLevelType w:val="hybridMultilevel"/>
    <w:tmpl w:val="73864A28"/>
    <w:lvl w:ilvl="0" w:tplc="439AB9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E74C0"/>
    <w:multiLevelType w:val="hybridMultilevel"/>
    <w:tmpl w:val="6D1EB0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E501C"/>
    <w:multiLevelType w:val="hybridMultilevel"/>
    <w:tmpl w:val="07FCB8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D3712"/>
    <w:multiLevelType w:val="hybridMultilevel"/>
    <w:tmpl w:val="F4667D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E0A4C"/>
    <w:multiLevelType w:val="hybridMultilevel"/>
    <w:tmpl w:val="FF8891A0"/>
    <w:lvl w:ilvl="0" w:tplc="DF507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296389E"/>
    <w:multiLevelType w:val="hybridMultilevel"/>
    <w:tmpl w:val="9570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E1FDD"/>
    <w:multiLevelType w:val="hybridMultilevel"/>
    <w:tmpl w:val="F312C2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91B0B582">
      <w:start w:val="3"/>
      <w:numFmt w:val="bullet"/>
      <w:lvlText w:val="•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D3B187D"/>
    <w:multiLevelType w:val="hybridMultilevel"/>
    <w:tmpl w:val="47841C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F153B"/>
    <w:multiLevelType w:val="hybridMultilevel"/>
    <w:tmpl w:val="9F5AE038"/>
    <w:lvl w:ilvl="0" w:tplc="5B4CE0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EE0F7B"/>
    <w:multiLevelType w:val="hybridMultilevel"/>
    <w:tmpl w:val="C9FA21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C1EF5"/>
    <w:multiLevelType w:val="hybridMultilevel"/>
    <w:tmpl w:val="B45259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87AE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F3270"/>
    <w:multiLevelType w:val="hybridMultilevel"/>
    <w:tmpl w:val="6298F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916AB"/>
    <w:multiLevelType w:val="hybridMultilevel"/>
    <w:tmpl w:val="29B429AA"/>
    <w:lvl w:ilvl="0" w:tplc="274A8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B15169"/>
    <w:multiLevelType w:val="hybridMultilevel"/>
    <w:tmpl w:val="E77867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F1046"/>
    <w:multiLevelType w:val="hybridMultilevel"/>
    <w:tmpl w:val="EC74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74575"/>
    <w:multiLevelType w:val="hybridMultilevel"/>
    <w:tmpl w:val="DB7CAA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166B5"/>
    <w:multiLevelType w:val="hybridMultilevel"/>
    <w:tmpl w:val="830A8F4C"/>
    <w:lvl w:ilvl="0" w:tplc="07243CCA">
      <w:start w:val="9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5">
    <w:nsid w:val="744416CC"/>
    <w:multiLevelType w:val="hybridMultilevel"/>
    <w:tmpl w:val="8DAC8F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31E53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8471A"/>
    <w:multiLevelType w:val="hybridMultilevel"/>
    <w:tmpl w:val="0B24D7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74B16"/>
    <w:multiLevelType w:val="hybridMultilevel"/>
    <w:tmpl w:val="82B03A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12"/>
  </w:num>
  <w:num w:numId="5">
    <w:abstractNumId w:val="28"/>
  </w:num>
  <w:num w:numId="6">
    <w:abstractNumId w:val="35"/>
  </w:num>
  <w:num w:numId="7">
    <w:abstractNumId w:val="15"/>
  </w:num>
  <w:num w:numId="8">
    <w:abstractNumId w:val="27"/>
  </w:num>
  <w:num w:numId="9">
    <w:abstractNumId w:val="18"/>
  </w:num>
  <w:num w:numId="10">
    <w:abstractNumId w:val="11"/>
  </w:num>
  <w:num w:numId="11">
    <w:abstractNumId w:val="36"/>
  </w:num>
  <w:num w:numId="12">
    <w:abstractNumId w:val="14"/>
  </w:num>
  <w:num w:numId="13">
    <w:abstractNumId w:val="24"/>
  </w:num>
  <w:num w:numId="14">
    <w:abstractNumId w:val="10"/>
  </w:num>
  <w:num w:numId="15">
    <w:abstractNumId w:val="2"/>
  </w:num>
  <w:num w:numId="16">
    <w:abstractNumId w:val="38"/>
  </w:num>
  <w:num w:numId="17">
    <w:abstractNumId w:val="9"/>
  </w:num>
  <w:num w:numId="18">
    <w:abstractNumId w:val="5"/>
  </w:num>
  <w:num w:numId="19">
    <w:abstractNumId w:val="20"/>
  </w:num>
  <w:num w:numId="20">
    <w:abstractNumId w:val="3"/>
  </w:num>
  <w:num w:numId="21">
    <w:abstractNumId w:val="37"/>
  </w:num>
  <w:num w:numId="22">
    <w:abstractNumId w:val="19"/>
  </w:num>
  <w:num w:numId="23">
    <w:abstractNumId w:val="29"/>
  </w:num>
  <w:num w:numId="24">
    <w:abstractNumId w:val="33"/>
  </w:num>
  <w:num w:numId="25">
    <w:abstractNumId w:val="13"/>
  </w:num>
  <w:num w:numId="26">
    <w:abstractNumId w:val="7"/>
  </w:num>
  <w:num w:numId="27">
    <w:abstractNumId w:val="31"/>
  </w:num>
  <w:num w:numId="28">
    <w:abstractNumId w:val="8"/>
  </w:num>
  <w:num w:numId="29">
    <w:abstractNumId w:val="0"/>
  </w:num>
  <w:num w:numId="30">
    <w:abstractNumId w:val="1"/>
  </w:num>
  <w:num w:numId="31">
    <w:abstractNumId w:val="0"/>
    <w:lvlOverride w:ilvl="0">
      <w:startOverride w:val="11"/>
    </w:lvlOverride>
  </w:num>
  <w:num w:numId="32">
    <w:abstractNumId w:val="34"/>
  </w:num>
  <w:num w:numId="33">
    <w:abstractNumId w:val="26"/>
  </w:num>
  <w:num w:numId="34">
    <w:abstractNumId w:val="23"/>
  </w:num>
  <w:num w:numId="35">
    <w:abstractNumId w:val="30"/>
  </w:num>
  <w:num w:numId="36">
    <w:abstractNumId w:val="25"/>
  </w:num>
  <w:num w:numId="37">
    <w:abstractNumId w:val="4"/>
  </w:num>
  <w:num w:numId="38">
    <w:abstractNumId w:val="32"/>
  </w:num>
  <w:num w:numId="39">
    <w:abstractNumId w:val="21"/>
  </w:num>
  <w:num w:numId="40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7E3"/>
    <w:rsid w:val="00007744"/>
    <w:rsid w:val="00012229"/>
    <w:rsid w:val="00014990"/>
    <w:rsid w:val="00017232"/>
    <w:rsid w:val="00017BB0"/>
    <w:rsid w:val="000203FD"/>
    <w:rsid w:val="00021239"/>
    <w:rsid w:val="00021F44"/>
    <w:rsid w:val="00026962"/>
    <w:rsid w:val="00034866"/>
    <w:rsid w:val="0003562C"/>
    <w:rsid w:val="000475D0"/>
    <w:rsid w:val="00050611"/>
    <w:rsid w:val="00060550"/>
    <w:rsid w:val="0006264C"/>
    <w:rsid w:val="00064466"/>
    <w:rsid w:val="00084BF6"/>
    <w:rsid w:val="00085DA3"/>
    <w:rsid w:val="0009264D"/>
    <w:rsid w:val="00096E37"/>
    <w:rsid w:val="0009756D"/>
    <w:rsid w:val="000B25EF"/>
    <w:rsid w:val="000B7A70"/>
    <w:rsid w:val="000C0225"/>
    <w:rsid w:val="000C72B5"/>
    <w:rsid w:val="000D649A"/>
    <w:rsid w:val="00101156"/>
    <w:rsid w:val="00101FE3"/>
    <w:rsid w:val="001027DB"/>
    <w:rsid w:val="001079D8"/>
    <w:rsid w:val="00114765"/>
    <w:rsid w:val="00116B27"/>
    <w:rsid w:val="00117077"/>
    <w:rsid w:val="0012291D"/>
    <w:rsid w:val="0012300A"/>
    <w:rsid w:val="00125BA9"/>
    <w:rsid w:val="00126FA1"/>
    <w:rsid w:val="0012727B"/>
    <w:rsid w:val="00127B0F"/>
    <w:rsid w:val="00130662"/>
    <w:rsid w:val="00132495"/>
    <w:rsid w:val="001329D9"/>
    <w:rsid w:val="00136543"/>
    <w:rsid w:val="00137DFC"/>
    <w:rsid w:val="00140589"/>
    <w:rsid w:val="001442BF"/>
    <w:rsid w:val="001463F9"/>
    <w:rsid w:val="00151FA7"/>
    <w:rsid w:val="00152384"/>
    <w:rsid w:val="001524A0"/>
    <w:rsid w:val="00155CD2"/>
    <w:rsid w:val="00156F93"/>
    <w:rsid w:val="001625F2"/>
    <w:rsid w:val="00170BEA"/>
    <w:rsid w:val="00174852"/>
    <w:rsid w:val="001815D6"/>
    <w:rsid w:val="00182499"/>
    <w:rsid w:val="00182773"/>
    <w:rsid w:val="00185FD6"/>
    <w:rsid w:val="0019099C"/>
    <w:rsid w:val="00194718"/>
    <w:rsid w:val="0019591E"/>
    <w:rsid w:val="0019643B"/>
    <w:rsid w:val="001A22D9"/>
    <w:rsid w:val="001A2B06"/>
    <w:rsid w:val="001A41E2"/>
    <w:rsid w:val="001A77DA"/>
    <w:rsid w:val="001B4F15"/>
    <w:rsid w:val="001D09C3"/>
    <w:rsid w:val="001D20AF"/>
    <w:rsid w:val="001D2DA1"/>
    <w:rsid w:val="001D4865"/>
    <w:rsid w:val="001D4AB9"/>
    <w:rsid w:val="001F2B68"/>
    <w:rsid w:val="001F526B"/>
    <w:rsid w:val="001F5576"/>
    <w:rsid w:val="002003BD"/>
    <w:rsid w:val="0020481D"/>
    <w:rsid w:val="00211E2E"/>
    <w:rsid w:val="00217838"/>
    <w:rsid w:val="002226DE"/>
    <w:rsid w:val="00231D5D"/>
    <w:rsid w:val="002359E0"/>
    <w:rsid w:val="00242A63"/>
    <w:rsid w:val="0024488C"/>
    <w:rsid w:val="00250284"/>
    <w:rsid w:val="00256184"/>
    <w:rsid w:val="002609B1"/>
    <w:rsid w:val="00271758"/>
    <w:rsid w:val="00275744"/>
    <w:rsid w:val="002964B0"/>
    <w:rsid w:val="00297764"/>
    <w:rsid w:val="002A3C35"/>
    <w:rsid w:val="002B0767"/>
    <w:rsid w:val="002C239D"/>
    <w:rsid w:val="002C4A9E"/>
    <w:rsid w:val="002D2D97"/>
    <w:rsid w:val="002D722F"/>
    <w:rsid w:val="002D7673"/>
    <w:rsid w:val="002E0BB7"/>
    <w:rsid w:val="002F14C4"/>
    <w:rsid w:val="002F1A70"/>
    <w:rsid w:val="002F4827"/>
    <w:rsid w:val="002F5F5F"/>
    <w:rsid w:val="00317411"/>
    <w:rsid w:val="00320D77"/>
    <w:rsid w:val="00322685"/>
    <w:rsid w:val="00322A76"/>
    <w:rsid w:val="00322DAF"/>
    <w:rsid w:val="0032694F"/>
    <w:rsid w:val="0033110A"/>
    <w:rsid w:val="003368E6"/>
    <w:rsid w:val="00337759"/>
    <w:rsid w:val="00346F54"/>
    <w:rsid w:val="00365D54"/>
    <w:rsid w:val="003723FB"/>
    <w:rsid w:val="00376380"/>
    <w:rsid w:val="003803BF"/>
    <w:rsid w:val="00397CD0"/>
    <w:rsid w:val="003A0F28"/>
    <w:rsid w:val="003B1287"/>
    <w:rsid w:val="003B17C5"/>
    <w:rsid w:val="003C21E6"/>
    <w:rsid w:val="003C243F"/>
    <w:rsid w:val="003C50C6"/>
    <w:rsid w:val="003C779D"/>
    <w:rsid w:val="003D48AD"/>
    <w:rsid w:val="003D7A62"/>
    <w:rsid w:val="003E44BE"/>
    <w:rsid w:val="003E6003"/>
    <w:rsid w:val="003E7812"/>
    <w:rsid w:val="003E7DAC"/>
    <w:rsid w:val="00411037"/>
    <w:rsid w:val="00413BA3"/>
    <w:rsid w:val="00413DB9"/>
    <w:rsid w:val="00421CCC"/>
    <w:rsid w:val="004320F8"/>
    <w:rsid w:val="004452D3"/>
    <w:rsid w:val="00447294"/>
    <w:rsid w:val="00451C99"/>
    <w:rsid w:val="00451F56"/>
    <w:rsid w:val="00453983"/>
    <w:rsid w:val="00457FEA"/>
    <w:rsid w:val="004604E0"/>
    <w:rsid w:val="00460C47"/>
    <w:rsid w:val="004647AF"/>
    <w:rsid w:val="00473596"/>
    <w:rsid w:val="00476BC0"/>
    <w:rsid w:val="00483F67"/>
    <w:rsid w:val="00484B0D"/>
    <w:rsid w:val="00493B2E"/>
    <w:rsid w:val="00495038"/>
    <w:rsid w:val="00497702"/>
    <w:rsid w:val="004A210E"/>
    <w:rsid w:val="004A78DF"/>
    <w:rsid w:val="004A7AAE"/>
    <w:rsid w:val="004B37E8"/>
    <w:rsid w:val="004B3982"/>
    <w:rsid w:val="004C7AFF"/>
    <w:rsid w:val="004D63DF"/>
    <w:rsid w:val="004E2E93"/>
    <w:rsid w:val="004E621B"/>
    <w:rsid w:val="004F55FD"/>
    <w:rsid w:val="005000A0"/>
    <w:rsid w:val="00504503"/>
    <w:rsid w:val="005061EE"/>
    <w:rsid w:val="00510E00"/>
    <w:rsid w:val="005121CC"/>
    <w:rsid w:val="005216AE"/>
    <w:rsid w:val="0052305D"/>
    <w:rsid w:val="00523DD1"/>
    <w:rsid w:val="00525673"/>
    <w:rsid w:val="005259F7"/>
    <w:rsid w:val="00527659"/>
    <w:rsid w:val="00535DDF"/>
    <w:rsid w:val="00541CBD"/>
    <w:rsid w:val="0055013A"/>
    <w:rsid w:val="0055228B"/>
    <w:rsid w:val="0055297D"/>
    <w:rsid w:val="00553D60"/>
    <w:rsid w:val="00575007"/>
    <w:rsid w:val="0058216E"/>
    <w:rsid w:val="005868C1"/>
    <w:rsid w:val="005953A6"/>
    <w:rsid w:val="00597B87"/>
    <w:rsid w:val="005B6D2E"/>
    <w:rsid w:val="005B725D"/>
    <w:rsid w:val="005C4850"/>
    <w:rsid w:val="005C78CA"/>
    <w:rsid w:val="005C7F26"/>
    <w:rsid w:val="005D29A9"/>
    <w:rsid w:val="00603F1C"/>
    <w:rsid w:val="006100C7"/>
    <w:rsid w:val="00615C2E"/>
    <w:rsid w:val="00623824"/>
    <w:rsid w:val="00624349"/>
    <w:rsid w:val="00637C2C"/>
    <w:rsid w:val="0064492A"/>
    <w:rsid w:val="00651C9D"/>
    <w:rsid w:val="00660A1C"/>
    <w:rsid w:val="00661D93"/>
    <w:rsid w:val="006764C3"/>
    <w:rsid w:val="00695FDC"/>
    <w:rsid w:val="006973F6"/>
    <w:rsid w:val="006A26A1"/>
    <w:rsid w:val="006A69DD"/>
    <w:rsid w:val="006B006D"/>
    <w:rsid w:val="006B11DB"/>
    <w:rsid w:val="006B2B7C"/>
    <w:rsid w:val="006C02AF"/>
    <w:rsid w:val="006C17C6"/>
    <w:rsid w:val="006C5900"/>
    <w:rsid w:val="006C7610"/>
    <w:rsid w:val="006D3253"/>
    <w:rsid w:val="006E2542"/>
    <w:rsid w:val="006E6FE3"/>
    <w:rsid w:val="006E73D7"/>
    <w:rsid w:val="006F1E5A"/>
    <w:rsid w:val="006F4907"/>
    <w:rsid w:val="006F79D7"/>
    <w:rsid w:val="007005D9"/>
    <w:rsid w:val="00701EC6"/>
    <w:rsid w:val="007024D8"/>
    <w:rsid w:val="0071673F"/>
    <w:rsid w:val="007254D5"/>
    <w:rsid w:val="007319A7"/>
    <w:rsid w:val="00731CE8"/>
    <w:rsid w:val="007331FE"/>
    <w:rsid w:val="007339F7"/>
    <w:rsid w:val="00733D5D"/>
    <w:rsid w:val="00741909"/>
    <w:rsid w:val="007524F2"/>
    <w:rsid w:val="0075354A"/>
    <w:rsid w:val="007542B6"/>
    <w:rsid w:val="00756712"/>
    <w:rsid w:val="0075691E"/>
    <w:rsid w:val="00760349"/>
    <w:rsid w:val="00760AFF"/>
    <w:rsid w:val="00761270"/>
    <w:rsid w:val="00763D93"/>
    <w:rsid w:val="007643A8"/>
    <w:rsid w:val="00771139"/>
    <w:rsid w:val="0079004A"/>
    <w:rsid w:val="007910E9"/>
    <w:rsid w:val="00794297"/>
    <w:rsid w:val="00797317"/>
    <w:rsid w:val="007A7D41"/>
    <w:rsid w:val="007B1936"/>
    <w:rsid w:val="007D13B3"/>
    <w:rsid w:val="007D466B"/>
    <w:rsid w:val="007D5ED5"/>
    <w:rsid w:val="007E1037"/>
    <w:rsid w:val="007F1C18"/>
    <w:rsid w:val="007F384B"/>
    <w:rsid w:val="007F56CD"/>
    <w:rsid w:val="00802CCA"/>
    <w:rsid w:val="00811760"/>
    <w:rsid w:val="008130CB"/>
    <w:rsid w:val="0081336C"/>
    <w:rsid w:val="00816450"/>
    <w:rsid w:val="0082089C"/>
    <w:rsid w:val="008230F2"/>
    <w:rsid w:val="00824532"/>
    <w:rsid w:val="008256ED"/>
    <w:rsid w:val="0082575A"/>
    <w:rsid w:val="0083001B"/>
    <w:rsid w:val="00834C8C"/>
    <w:rsid w:val="00836F79"/>
    <w:rsid w:val="00840B11"/>
    <w:rsid w:val="00846B6C"/>
    <w:rsid w:val="00860595"/>
    <w:rsid w:val="00867387"/>
    <w:rsid w:val="0087138A"/>
    <w:rsid w:val="00883BB2"/>
    <w:rsid w:val="00895D8B"/>
    <w:rsid w:val="0089705F"/>
    <w:rsid w:val="008A3B98"/>
    <w:rsid w:val="008D15C5"/>
    <w:rsid w:val="008E3D66"/>
    <w:rsid w:val="008E6E0A"/>
    <w:rsid w:val="008F0DC8"/>
    <w:rsid w:val="00901111"/>
    <w:rsid w:val="00906FFA"/>
    <w:rsid w:val="00910628"/>
    <w:rsid w:val="0091292B"/>
    <w:rsid w:val="009207F4"/>
    <w:rsid w:val="00925993"/>
    <w:rsid w:val="00927BDC"/>
    <w:rsid w:val="009314CF"/>
    <w:rsid w:val="0093645B"/>
    <w:rsid w:val="0094378A"/>
    <w:rsid w:val="009452B4"/>
    <w:rsid w:val="00945BD0"/>
    <w:rsid w:val="009473BF"/>
    <w:rsid w:val="00947B87"/>
    <w:rsid w:val="00960F59"/>
    <w:rsid w:val="0098064C"/>
    <w:rsid w:val="00981010"/>
    <w:rsid w:val="00986EC0"/>
    <w:rsid w:val="009A48BB"/>
    <w:rsid w:val="009B311B"/>
    <w:rsid w:val="009B5820"/>
    <w:rsid w:val="009B5FB1"/>
    <w:rsid w:val="009C1032"/>
    <w:rsid w:val="009C1C7E"/>
    <w:rsid w:val="009C536E"/>
    <w:rsid w:val="009C5E68"/>
    <w:rsid w:val="009D7691"/>
    <w:rsid w:val="009D7923"/>
    <w:rsid w:val="009F165D"/>
    <w:rsid w:val="009F4600"/>
    <w:rsid w:val="00A15CC6"/>
    <w:rsid w:val="00A16809"/>
    <w:rsid w:val="00A22934"/>
    <w:rsid w:val="00A25575"/>
    <w:rsid w:val="00A30DD3"/>
    <w:rsid w:val="00A325E4"/>
    <w:rsid w:val="00A3463D"/>
    <w:rsid w:val="00A42073"/>
    <w:rsid w:val="00A60C2B"/>
    <w:rsid w:val="00A6215A"/>
    <w:rsid w:val="00A644C4"/>
    <w:rsid w:val="00A67081"/>
    <w:rsid w:val="00A70CCC"/>
    <w:rsid w:val="00A72726"/>
    <w:rsid w:val="00A72766"/>
    <w:rsid w:val="00A742FB"/>
    <w:rsid w:val="00A74762"/>
    <w:rsid w:val="00A766B4"/>
    <w:rsid w:val="00A816BF"/>
    <w:rsid w:val="00A97426"/>
    <w:rsid w:val="00AB45DD"/>
    <w:rsid w:val="00AB53B7"/>
    <w:rsid w:val="00AB54AA"/>
    <w:rsid w:val="00AC4B13"/>
    <w:rsid w:val="00AC4EEF"/>
    <w:rsid w:val="00AD4695"/>
    <w:rsid w:val="00AD71EE"/>
    <w:rsid w:val="00AE0A44"/>
    <w:rsid w:val="00AE1068"/>
    <w:rsid w:val="00AE500A"/>
    <w:rsid w:val="00AE62B5"/>
    <w:rsid w:val="00AE7536"/>
    <w:rsid w:val="00AF2523"/>
    <w:rsid w:val="00AF3E5C"/>
    <w:rsid w:val="00AF719F"/>
    <w:rsid w:val="00B00AC1"/>
    <w:rsid w:val="00B2139A"/>
    <w:rsid w:val="00B23FA6"/>
    <w:rsid w:val="00B30AA6"/>
    <w:rsid w:val="00B367AC"/>
    <w:rsid w:val="00B45B85"/>
    <w:rsid w:val="00B513B7"/>
    <w:rsid w:val="00B51C9E"/>
    <w:rsid w:val="00B550FB"/>
    <w:rsid w:val="00B57A2D"/>
    <w:rsid w:val="00B601C7"/>
    <w:rsid w:val="00B63430"/>
    <w:rsid w:val="00B700F5"/>
    <w:rsid w:val="00B70821"/>
    <w:rsid w:val="00B70B21"/>
    <w:rsid w:val="00B70F93"/>
    <w:rsid w:val="00B73D33"/>
    <w:rsid w:val="00B75FF9"/>
    <w:rsid w:val="00B83432"/>
    <w:rsid w:val="00B92ED2"/>
    <w:rsid w:val="00B97C07"/>
    <w:rsid w:val="00BA147A"/>
    <w:rsid w:val="00BA14DA"/>
    <w:rsid w:val="00BA213D"/>
    <w:rsid w:val="00BB50CD"/>
    <w:rsid w:val="00BB7175"/>
    <w:rsid w:val="00BC21A3"/>
    <w:rsid w:val="00BD2055"/>
    <w:rsid w:val="00BE7BC0"/>
    <w:rsid w:val="00BF08B8"/>
    <w:rsid w:val="00BF0B45"/>
    <w:rsid w:val="00BF0E2D"/>
    <w:rsid w:val="00BF3447"/>
    <w:rsid w:val="00BF3C4D"/>
    <w:rsid w:val="00BF663C"/>
    <w:rsid w:val="00BF765C"/>
    <w:rsid w:val="00C05EE0"/>
    <w:rsid w:val="00C15C0F"/>
    <w:rsid w:val="00C234D9"/>
    <w:rsid w:val="00C25AC5"/>
    <w:rsid w:val="00C26E8A"/>
    <w:rsid w:val="00C277FD"/>
    <w:rsid w:val="00C323DC"/>
    <w:rsid w:val="00C32FC7"/>
    <w:rsid w:val="00C33217"/>
    <w:rsid w:val="00C45B1A"/>
    <w:rsid w:val="00C46C97"/>
    <w:rsid w:val="00C56AD7"/>
    <w:rsid w:val="00C6104E"/>
    <w:rsid w:val="00C66B6F"/>
    <w:rsid w:val="00C74D47"/>
    <w:rsid w:val="00C75365"/>
    <w:rsid w:val="00C75A7E"/>
    <w:rsid w:val="00C766D4"/>
    <w:rsid w:val="00C809C8"/>
    <w:rsid w:val="00C830DA"/>
    <w:rsid w:val="00C9395E"/>
    <w:rsid w:val="00C959D7"/>
    <w:rsid w:val="00CA0777"/>
    <w:rsid w:val="00CA255F"/>
    <w:rsid w:val="00CB6429"/>
    <w:rsid w:val="00CB684B"/>
    <w:rsid w:val="00CC495E"/>
    <w:rsid w:val="00CC7AC4"/>
    <w:rsid w:val="00CD16D9"/>
    <w:rsid w:val="00CE129B"/>
    <w:rsid w:val="00CE27BC"/>
    <w:rsid w:val="00CE69C6"/>
    <w:rsid w:val="00CF382D"/>
    <w:rsid w:val="00CF6668"/>
    <w:rsid w:val="00D00736"/>
    <w:rsid w:val="00D06954"/>
    <w:rsid w:val="00D145AA"/>
    <w:rsid w:val="00D341BC"/>
    <w:rsid w:val="00D35746"/>
    <w:rsid w:val="00D3581D"/>
    <w:rsid w:val="00D36CE9"/>
    <w:rsid w:val="00D4088B"/>
    <w:rsid w:val="00D52F63"/>
    <w:rsid w:val="00D551D1"/>
    <w:rsid w:val="00D5618D"/>
    <w:rsid w:val="00D62802"/>
    <w:rsid w:val="00D654B0"/>
    <w:rsid w:val="00D71383"/>
    <w:rsid w:val="00D930D3"/>
    <w:rsid w:val="00D94387"/>
    <w:rsid w:val="00D96A1D"/>
    <w:rsid w:val="00DA1A78"/>
    <w:rsid w:val="00DB360B"/>
    <w:rsid w:val="00DB5793"/>
    <w:rsid w:val="00DB754B"/>
    <w:rsid w:val="00DC050B"/>
    <w:rsid w:val="00DC5CE9"/>
    <w:rsid w:val="00DD0C5D"/>
    <w:rsid w:val="00DD10BB"/>
    <w:rsid w:val="00DD10F1"/>
    <w:rsid w:val="00DD2C59"/>
    <w:rsid w:val="00DD3A45"/>
    <w:rsid w:val="00DD7E25"/>
    <w:rsid w:val="00DE7835"/>
    <w:rsid w:val="00DF4CB1"/>
    <w:rsid w:val="00DF5697"/>
    <w:rsid w:val="00E001C7"/>
    <w:rsid w:val="00E0135B"/>
    <w:rsid w:val="00E021D7"/>
    <w:rsid w:val="00E03234"/>
    <w:rsid w:val="00E1464A"/>
    <w:rsid w:val="00E14ED3"/>
    <w:rsid w:val="00E175B3"/>
    <w:rsid w:val="00E176D7"/>
    <w:rsid w:val="00E17B84"/>
    <w:rsid w:val="00E27BB0"/>
    <w:rsid w:val="00E331FF"/>
    <w:rsid w:val="00E376E8"/>
    <w:rsid w:val="00E42F08"/>
    <w:rsid w:val="00E43ACD"/>
    <w:rsid w:val="00E477AE"/>
    <w:rsid w:val="00E47D79"/>
    <w:rsid w:val="00E60C1A"/>
    <w:rsid w:val="00E61B45"/>
    <w:rsid w:val="00E7187B"/>
    <w:rsid w:val="00E71A39"/>
    <w:rsid w:val="00E74801"/>
    <w:rsid w:val="00E8364B"/>
    <w:rsid w:val="00E86D87"/>
    <w:rsid w:val="00E909CC"/>
    <w:rsid w:val="00E94322"/>
    <w:rsid w:val="00E9716B"/>
    <w:rsid w:val="00EA047F"/>
    <w:rsid w:val="00EA0989"/>
    <w:rsid w:val="00EA0992"/>
    <w:rsid w:val="00EA2169"/>
    <w:rsid w:val="00EA2DBA"/>
    <w:rsid w:val="00EA30F7"/>
    <w:rsid w:val="00EA6C3F"/>
    <w:rsid w:val="00EA7281"/>
    <w:rsid w:val="00EB19E0"/>
    <w:rsid w:val="00EB658E"/>
    <w:rsid w:val="00EC2D67"/>
    <w:rsid w:val="00ED078A"/>
    <w:rsid w:val="00ED0D3A"/>
    <w:rsid w:val="00ED1491"/>
    <w:rsid w:val="00EE0A83"/>
    <w:rsid w:val="00EE2511"/>
    <w:rsid w:val="00EE36EF"/>
    <w:rsid w:val="00EE62BA"/>
    <w:rsid w:val="00EE7504"/>
    <w:rsid w:val="00EF04A6"/>
    <w:rsid w:val="00EF4C1F"/>
    <w:rsid w:val="00F0464C"/>
    <w:rsid w:val="00F075F3"/>
    <w:rsid w:val="00F1190F"/>
    <w:rsid w:val="00F11B53"/>
    <w:rsid w:val="00F11E95"/>
    <w:rsid w:val="00F14029"/>
    <w:rsid w:val="00F1490D"/>
    <w:rsid w:val="00F167E3"/>
    <w:rsid w:val="00F22655"/>
    <w:rsid w:val="00F23CDE"/>
    <w:rsid w:val="00F25526"/>
    <w:rsid w:val="00F30BDA"/>
    <w:rsid w:val="00F33485"/>
    <w:rsid w:val="00F3480D"/>
    <w:rsid w:val="00F46CE6"/>
    <w:rsid w:val="00F50871"/>
    <w:rsid w:val="00F532FD"/>
    <w:rsid w:val="00F605B2"/>
    <w:rsid w:val="00F65930"/>
    <w:rsid w:val="00F744AD"/>
    <w:rsid w:val="00F74A09"/>
    <w:rsid w:val="00F760C7"/>
    <w:rsid w:val="00F776FC"/>
    <w:rsid w:val="00F81FBD"/>
    <w:rsid w:val="00F82826"/>
    <w:rsid w:val="00F83C4A"/>
    <w:rsid w:val="00F844F1"/>
    <w:rsid w:val="00F928EE"/>
    <w:rsid w:val="00F9490C"/>
    <w:rsid w:val="00F97ABB"/>
    <w:rsid w:val="00FB036E"/>
    <w:rsid w:val="00FB2EDF"/>
    <w:rsid w:val="00FB5F63"/>
    <w:rsid w:val="00FD7E56"/>
    <w:rsid w:val="00FF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DAADC-94AD-4845-9513-E885FE7F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C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C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CE129B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67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167E3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39"/>
    <w:rsid w:val="00A62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link w:val="22"/>
    <w:locked/>
    <w:rsid w:val="00A6215A"/>
    <w:rPr>
      <w:rFonts w:ascii="Century Schoolbook" w:hAnsi="Century Schoolbook"/>
      <w:b/>
      <w:bCs/>
      <w:spacing w:val="-1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6215A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eastAsiaTheme="minorHAnsi" w:hAnsi="Century Schoolbook" w:cstheme="minorBidi"/>
      <w:b/>
      <w:bCs/>
      <w:spacing w:val="-10"/>
      <w:sz w:val="26"/>
      <w:szCs w:val="26"/>
      <w:lang w:eastAsia="en-US"/>
    </w:rPr>
  </w:style>
  <w:style w:type="character" w:customStyle="1" w:styleId="20pt1">
    <w:name w:val="Заголовок №2 + Интервал 0 pt1"/>
    <w:rsid w:val="00A6215A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Default">
    <w:name w:val="Default"/>
    <w:rsid w:val="00A62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CE129B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CE129B"/>
    <w:pPr>
      <w:spacing w:after="0" w:line="240" w:lineRule="auto"/>
    </w:pPr>
  </w:style>
  <w:style w:type="paragraph" w:styleId="a7">
    <w:name w:val="Normal (Web)"/>
    <w:basedOn w:val="a"/>
    <w:uiPriority w:val="99"/>
    <w:rsid w:val="00CE129B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customStyle="1" w:styleId="FR2">
    <w:name w:val="FR2"/>
    <w:rsid w:val="00CE129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E129B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Intense Reference"/>
    <w:basedOn w:val="a0"/>
    <w:uiPriority w:val="32"/>
    <w:qFormat/>
    <w:rsid w:val="00CE129B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F74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D36CE9"/>
    <w:rPr>
      <w:color w:val="0000FF" w:themeColor="hyperlink"/>
      <w:u w:val="single"/>
    </w:rPr>
  </w:style>
  <w:style w:type="character" w:customStyle="1" w:styleId="url1">
    <w:name w:val="url1"/>
    <w:rsid w:val="00D36CE9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1909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099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5000A0"/>
    <w:rPr>
      <w:color w:val="808080"/>
    </w:rPr>
  </w:style>
  <w:style w:type="paragraph" w:customStyle="1" w:styleId="Standard">
    <w:name w:val="Standard"/>
    <w:rsid w:val="009A48BB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A48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4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A48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4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C5C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C5CE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12727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2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12727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12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23FA6"/>
    <w:pPr>
      <w:spacing w:before="100" w:beforeAutospacing="1" w:after="100" w:afterAutospacing="1"/>
    </w:pPr>
  </w:style>
  <w:style w:type="paragraph" w:customStyle="1" w:styleId="c2">
    <w:name w:val="c2"/>
    <w:basedOn w:val="a"/>
    <w:rsid w:val="00B23FA6"/>
    <w:pPr>
      <w:spacing w:before="100" w:beforeAutospacing="1" w:after="100" w:afterAutospacing="1"/>
    </w:pPr>
  </w:style>
  <w:style w:type="character" w:customStyle="1" w:styleId="c0">
    <w:name w:val="c0"/>
    <w:basedOn w:val="a0"/>
    <w:rsid w:val="00B23FA6"/>
  </w:style>
  <w:style w:type="character" w:customStyle="1" w:styleId="20">
    <w:name w:val="Заголовок 2 Знак"/>
    <w:basedOn w:val="a0"/>
    <w:link w:val="2"/>
    <w:uiPriority w:val="9"/>
    <w:semiHidden/>
    <w:rsid w:val="007B1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811760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34"/>
    <w:locked/>
    <w:rsid w:val="00034866"/>
  </w:style>
  <w:style w:type="table" w:customStyle="1" w:styleId="11">
    <w:name w:val="Сетка таблицы1"/>
    <w:basedOn w:val="a1"/>
    <w:next w:val="a5"/>
    <w:uiPriority w:val="59"/>
    <w:rsid w:val="0044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1E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01E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pple-converted-space">
    <w:name w:val="apple-converted-space"/>
    <w:basedOn w:val="a0"/>
    <w:rsid w:val="00C66B6F"/>
  </w:style>
  <w:style w:type="paragraph" w:customStyle="1" w:styleId="zag3">
    <w:name w:val="zag_3"/>
    <w:basedOn w:val="a"/>
    <w:rsid w:val="00F11E95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svetliy1">
    <w:name w:val="svetliy1"/>
    <w:basedOn w:val="a0"/>
    <w:rsid w:val="00C25AC5"/>
    <w:rPr>
      <w:b w:val="0"/>
      <w:bCs w:val="0"/>
    </w:rPr>
  </w:style>
  <w:style w:type="character" w:customStyle="1" w:styleId="4">
    <w:name w:val="Основной текст (4)_"/>
    <w:basedOn w:val="a0"/>
    <w:link w:val="40"/>
    <w:rsid w:val="00C25AC5"/>
    <w:rPr>
      <w:rFonts w:ascii="Candara" w:eastAsia="Candara" w:hAnsi="Candara" w:cs="Candara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5AC5"/>
    <w:pPr>
      <w:shd w:val="clear" w:color="auto" w:fill="FFFFFF"/>
      <w:spacing w:line="228" w:lineRule="exact"/>
      <w:jc w:val="both"/>
    </w:pPr>
    <w:rPr>
      <w:rFonts w:ascii="Candara" w:eastAsia="Candara" w:hAnsi="Candara" w:cs="Candara"/>
      <w:sz w:val="19"/>
      <w:szCs w:val="19"/>
      <w:lang w:eastAsia="en-US"/>
    </w:rPr>
  </w:style>
  <w:style w:type="character" w:customStyle="1" w:styleId="25">
    <w:name w:val="Основной текст (2)_"/>
    <w:basedOn w:val="a0"/>
    <w:link w:val="26"/>
    <w:rsid w:val="00AF3E5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3E5C"/>
    <w:pPr>
      <w:shd w:val="clear" w:color="auto" w:fill="FFFFFF"/>
      <w:spacing w:before="240" w:line="0" w:lineRule="atLeast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western">
    <w:name w:val="western"/>
    <w:basedOn w:val="a"/>
    <w:rsid w:val="00816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40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0187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9779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58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094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5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48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9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785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04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199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4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867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9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4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80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49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62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2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199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5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690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69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59AEA-1E58-48DC-BAC7-68262AE6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171</cp:revision>
  <cp:lastPrinted>2020-08-04T07:29:00Z</cp:lastPrinted>
  <dcterms:created xsi:type="dcterms:W3CDTF">2020-08-04T07:31:00Z</dcterms:created>
  <dcterms:modified xsi:type="dcterms:W3CDTF">2023-09-22T06:14:00Z</dcterms:modified>
</cp:coreProperties>
</file>