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</w:t>
      </w:r>
      <w:r w:rsidRPr="000B2526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0B2526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ab/>
        <w:t>с нарушением зрения (сл</w:t>
      </w:r>
      <w:r>
        <w:rPr>
          <w:rFonts w:ascii="Times New Roman" w:hAnsi="Times New Roman" w:cs="Times New Roman"/>
          <w:sz w:val="24"/>
          <w:szCs w:val="24"/>
        </w:rPr>
        <w:t>епые</w:t>
      </w:r>
      <w:r w:rsidRPr="000B2526">
        <w:rPr>
          <w:rFonts w:ascii="Times New Roman" w:hAnsi="Times New Roman" w:cs="Times New Roman"/>
          <w:sz w:val="24"/>
          <w:szCs w:val="24"/>
        </w:rPr>
        <w:t>)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  <w:r w:rsidRPr="000B2526">
        <w:rPr>
          <w:rFonts w:ascii="Times New Roman" w:hAnsi="Times New Roman" w:cs="Times New Roman"/>
          <w:sz w:val="24"/>
          <w:szCs w:val="24"/>
        </w:rPr>
        <w:t>.2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учебному предмету:</w:t>
      </w:r>
    </w:p>
    <w:p w:rsidR="002E7FB8" w:rsidRPr="000B2526" w:rsidRDefault="002E7FB8" w:rsidP="00A217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«Предпрофессиональная подготовка</w:t>
      </w:r>
      <w:r w:rsidRPr="000B2526">
        <w:rPr>
          <w:rFonts w:ascii="Times New Roman" w:hAnsi="Times New Roman" w:cs="Times New Roman"/>
          <w:sz w:val="24"/>
          <w:szCs w:val="24"/>
        </w:rPr>
        <w:t>»</w:t>
      </w:r>
    </w:p>
    <w:p w:rsidR="00C461FE" w:rsidRDefault="00C461FE" w:rsidP="00A2171A">
      <w:pPr>
        <w:spacing w:line="276" w:lineRule="auto"/>
      </w:pPr>
    </w:p>
    <w:p w:rsidR="007A16FD" w:rsidRPr="00E109A7" w:rsidRDefault="007A16FD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7C64" w:rsidRPr="00E109A7">
        <w:rPr>
          <w:rFonts w:ascii="Times New Roman" w:hAnsi="Times New Roman" w:cs="Times New Roman"/>
          <w:b/>
          <w:sz w:val="24"/>
          <w:szCs w:val="24"/>
        </w:rPr>
        <w:t>. Рабочая программа составлена на основе:</w:t>
      </w:r>
    </w:p>
    <w:p w:rsidR="00F61D1C" w:rsidRPr="00E109A7" w:rsidRDefault="00F61D1C" w:rsidP="00A2171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E109A7">
        <w:rPr>
          <w:rFonts w:ascii="Times New Roman" w:hAnsi="Times New Roman" w:cs="Times New Roman"/>
          <w:color w:val="2C2D2E"/>
          <w:sz w:val="24"/>
          <w:szCs w:val="24"/>
        </w:rPr>
        <w:t>ФГОС СОО, утв. приказом Минобрнауки России от 06.10.2009 № 413, 17.05.2012 № 413 (в ред. приказов Минобрнауки России от 29 декабря 2014 года № 1645)</w:t>
      </w:r>
      <w:r w:rsidR="00E109A7" w:rsidRPr="00E109A7">
        <w:rPr>
          <w:rFonts w:ascii="Times New Roman" w:hAnsi="Times New Roman" w:cs="Times New Roman"/>
          <w:color w:val="2C2D2E"/>
          <w:sz w:val="24"/>
          <w:szCs w:val="24"/>
        </w:rPr>
        <w:t>;</w:t>
      </w:r>
    </w:p>
    <w:p w:rsidR="00F61D1C" w:rsidRPr="00E109A7" w:rsidRDefault="00F61D1C" w:rsidP="00A2171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E109A7">
        <w:rPr>
          <w:rFonts w:ascii="Times New Roman" w:hAnsi="Times New Roman" w:cs="Times New Roman"/>
          <w:color w:val="2C2D2E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F61D1C" w:rsidRPr="00E109A7" w:rsidRDefault="00F61D1C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16FD" w:rsidRPr="00E109A7" w:rsidRDefault="007A16FD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97C64" w:rsidRPr="00E109A7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F61D1C" w:rsidRPr="00F61D1C" w:rsidRDefault="00F61D1C" w:rsidP="00A2171A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highlight w:val="yellow"/>
          <w:lang w:eastAsia="fa-IR" w:bidi="fa-IR"/>
        </w:rPr>
      </w:pPr>
      <w:r w:rsidRPr="00F6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</w:t>
      </w:r>
      <w:r w:rsidR="00E6594A" w:rsidRPr="00E1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136 часов, </w:t>
      </w:r>
      <w:r w:rsidRPr="00F61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расчета 2 часа в неделю</w:t>
      </w:r>
      <w:r w:rsidR="00E6594A" w:rsidRPr="00E10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D1C" w:rsidRPr="00E109A7" w:rsidRDefault="00E6594A" w:rsidP="00A21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09A7">
        <w:rPr>
          <w:rFonts w:ascii="Times New Roman" w:hAnsi="Times New Roman" w:cs="Times New Roman"/>
          <w:sz w:val="24"/>
          <w:szCs w:val="24"/>
        </w:rPr>
        <w:t>11 класс – 68 ч. (по 2 ч. в неделю).</w:t>
      </w:r>
    </w:p>
    <w:p w:rsidR="00E6594A" w:rsidRPr="00E109A7" w:rsidRDefault="00E6594A" w:rsidP="00A21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09A7">
        <w:rPr>
          <w:rFonts w:ascii="Times New Roman" w:hAnsi="Times New Roman" w:cs="Times New Roman"/>
          <w:sz w:val="24"/>
          <w:szCs w:val="24"/>
        </w:rPr>
        <w:t>12 класс – 68 ч. (по 2 ч. в неделю).</w:t>
      </w:r>
    </w:p>
    <w:p w:rsidR="00E6594A" w:rsidRPr="00E109A7" w:rsidRDefault="00E6594A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7C64" w:rsidRPr="00E109A7" w:rsidRDefault="007A16FD" w:rsidP="00A2171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97C64" w:rsidRPr="00E109A7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«Предпрофессиональная подготовка»</w:t>
      </w:r>
    </w:p>
    <w:p w:rsidR="00C23D0A" w:rsidRPr="007C68E5" w:rsidRDefault="00C23D0A" w:rsidP="00A2171A">
      <w:pPr>
        <w:pStyle w:val="Default"/>
        <w:spacing w:line="276" w:lineRule="auto"/>
        <w:ind w:firstLine="709"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11 класс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Раздел I. Введение.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1. Современное общество, образование и профессия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Особенности индустриального и постиндустриального общества. Слагаемые оценки труда.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Профильное обучение. Понятие профиля обучения.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2. Формула выбора профессии.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Склонности и интересы («хочу») в профессиональном выборе.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Раздел II. Индивидуальные особенности человека «образ Я».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Тема № 3. Свойства нервной системы в профессиональной деятельности: ощущения и восприятие.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Образ «Я» как система представлений о себе. Виды ощущений. Свойства восприятия.</w:t>
      </w:r>
      <w:r w:rsidRPr="00156DC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4.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Внимание. Тестирование и тренировка внимания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Влияние развития личности на способность активизировать и поддерживать внимание. Свойства внимания.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5.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Память. Виды памяти.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Виды памяти у человека. Сравнение основных характеристик памяти человека и компьютера. Свойства памяти.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6.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Темперамент.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Типы нервной системы человека. Общее представление о темпераменте.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7.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Темперамент в профессиональном становлении личности.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Определение типа темперамента. Тест </w:t>
      </w:r>
      <w:proofErr w:type="spellStart"/>
      <w:r w:rsidRPr="00912AAE">
        <w:rPr>
          <w:rFonts w:ascii="Times New Roman" w:hAnsi="Times New Roman"/>
          <w:color w:val="000000"/>
          <w:sz w:val="24"/>
          <w:szCs w:val="24"/>
        </w:rPr>
        <w:t>Айзенка</w:t>
      </w:r>
      <w:proofErr w:type="spellEnd"/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8.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Познавательные процессы у человека. Мышление.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Понятие о мышлении. Гибкость мышления. Индивидуальные особенности мышления.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№ 9.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Типы мышления. Определение типа мышления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Тестирование. Методики. «Числовые ряды».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10.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Общение.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Стратегия и тактика общения.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11.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Способности к компромиссным решениям.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Способы выхода из конфликтной ситуации. Тестирование.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Раздел III. Мир профессий.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12.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Современный рынок труда и его требования к профессионалу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Влияние психологии личности на профессиональную карьеру. Пути карьерного роста. Ценностные ориентации в жизни человека.</w:t>
      </w:r>
      <w:r w:rsidRPr="00156DC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13.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Классификация профессий по предмету и характеру труда.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Понятия предмета труда и характера труда. Классификация профессий по Климову.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14.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Профессии типа «человек- человек».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Анализ профессий. Содержание и характер труда. Профессиональные требования к работникам. Примеры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14C">
        <w:rPr>
          <w:rFonts w:ascii="Times New Roman" w:hAnsi="Times New Roman"/>
          <w:sz w:val="24"/>
          <w:szCs w:val="24"/>
        </w:rPr>
        <w:t>людей, обладавших качествами, подходящими данному типу.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15.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Профессии типа «человек-техника».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Анализ профессий. Содержание и характер труда. Профессиональные требования к работникам. Примеры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14C">
        <w:rPr>
          <w:rFonts w:ascii="Times New Roman" w:hAnsi="Times New Roman"/>
          <w:sz w:val="24"/>
          <w:szCs w:val="24"/>
        </w:rPr>
        <w:t>людей, обладавших качествами, подходящими данному типу.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16.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Профессии типа «человек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 знаковая система».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Анализ профессий. Содержание и характер труда. Профессиональные требования к работникам. Примеры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14C">
        <w:rPr>
          <w:rFonts w:ascii="Times New Roman" w:hAnsi="Times New Roman"/>
          <w:sz w:val="24"/>
          <w:szCs w:val="24"/>
        </w:rPr>
        <w:t>людей, обладавших качествами, подходящими данному типу.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17.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Профессии типа «человек – природа»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 Анализ профессий. Содержание и характер труда. Профессиональные требования. Примеры.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Тема № 18.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>Профессии типа «человек – художественный образ».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Анализ профессий. Содержание и характер труда. Профессиональные требования к работникам. </w:t>
      </w:r>
      <w:r w:rsidRPr="00912AAE">
        <w:rPr>
          <w:rFonts w:ascii="Times New Roman" w:hAnsi="Times New Roman"/>
          <w:color w:val="000000"/>
          <w:sz w:val="24"/>
          <w:szCs w:val="24"/>
        </w:rPr>
        <w:t>Примеры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14C">
        <w:rPr>
          <w:rFonts w:ascii="Times New Roman" w:hAnsi="Times New Roman"/>
          <w:sz w:val="24"/>
          <w:szCs w:val="24"/>
        </w:rPr>
        <w:t>людей, обладавших качествами, подходящими данному типу.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Тема № 19.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>Профессии типа «человек – бизнес».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>Анализ профессий. Содержание и характер труда. Профессиональные требования к работникам. Примеры нестандартных, креативных бизнес-идей, принесших прибыль.</w:t>
      </w:r>
      <w:r w:rsidRPr="005801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color w:val="000000"/>
          <w:sz w:val="24"/>
          <w:szCs w:val="24"/>
        </w:rPr>
        <w:t>Примеры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14C">
        <w:rPr>
          <w:rFonts w:ascii="Times New Roman" w:hAnsi="Times New Roman"/>
          <w:sz w:val="24"/>
          <w:szCs w:val="24"/>
        </w:rPr>
        <w:t>людей, обладавших качествами, подходящими данному типу.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Тема № 20.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>Карта профессий. Матрица профессий.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Понятие карты профессий. Распределение профессий «в системе координат» карты профессий.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Тема № 21.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A0A">
        <w:rPr>
          <w:rFonts w:ascii="Times New Roman" w:hAnsi="Times New Roman"/>
          <w:b/>
          <w:sz w:val="24"/>
          <w:szCs w:val="24"/>
        </w:rPr>
        <w:t>Профессиограмма</w:t>
      </w:r>
      <w:proofErr w:type="spellEnd"/>
      <w:r w:rsidRPr="00A67A0A">
        <w:rPr>
          <w:rFonts w:ascii="Times New Roman" w:hAnsi="Times New Roman"/>
          <w:b/>
          <w:sz w:val="24"/>
          <w:szCs w:val="24"/>
        </w:rPr>
        <w:t>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A67A0A">
        <w:rPr>
          <w:rFonts w:ascii="Times New Roman" w:hAnsi="Times New Roman"/>
          <w:sz w:val="24"/>
          <w:szCs w:val="24"/>
        </w:rPr>
        <w:t>профессиограммы</w:t>
      </w:r>
      <w:proofErr w:type="spellEnd"/>
      <w:r w:rsidRPr="00A67A0A">
        <w:rPr>
          <w:rFonts w:ascii="Times New Roman" w:hAnsi="Times New Roman"/>
          <w:sz w:val="24"/>
          <w:szCs w:val="24"/>
        </w:rPr>
        <w:t xml:space="preserve">. Структура и содержание </w:t>
      </w:r>
      <w:proofErr w:type="spellStart"/>
      <w:r w:rsidRPr="00A67A0A">
        <w:rPr>
          <w:rFonts w:ascii="Times New Roman" w:hAnsi="Times New Roman"/>
          <w:sz w:val="24"/>
          <w:szCs w:val="24"/>
        </w:rPr>
        <w:t>профессиог</w:t>
      </w:r>
      <w:r w:rsidR="00804FAA">
        <w:rPr>
          <w:rFonts w:ascii="Times New Roman" w:hAnsi="Times New Roman"/>
          <w:sz w:val="24"/>
          <w:szCs w:val="24"/>
        </w:rPr>
        <w:t>р</w:t>
      </w:r>
      <w:r w:rsidRPr="00A67A0A">
        <w:rPr>
          <w:rFonts w:ascii="Times New Roman" w:hAnsi="Times New Roman"/>
          <w:sz w:val="24"/>
          <w:szCs w:val="24"/>
        </w:rPr>
        <w:t>амм</w:t>
      </w:r>
      <w:r w:rsidR="00804FAA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proofErr w:type="spellEnd"/>
      <w:r w:rsidRPr="00A67A0A">
        <w:rPr>
          <w:rFonts w:ascii="Times New Roman" w:hAnsi="Times New Roman"/>
          <w:sz w:val="24"/>
          <w:szCs w:val="24"/>
        </w:rPr>
        <w:t xml:space="preserve">.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Раздел IV. Выбор профессии.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22.</w:t>
      </w:r>
      <w:r w:rsidRPr="00DE4C3F">
        <w:rPr>
          <w:rFonts w:ascii="Times New Roman" w:hAnsi="Times New Roman"/>
          <w:sz w:val="24"/>
          <w:szCs w:val="24"/>
        </w:rPr>
        <w:t xml:space="preserve"> «</w:t>
      </w:r>
      <w:r w:rsidRPr="00DE4C3F">
        <w:rPr>
          <w:rFonts w:ascii="Times New Roman" w:hAnsi="Times New Roman"/>
          <w:b/>
          <w:sz w:val="24"/>
          <w:szCs w:val="24"/>
        </w:rPr>
        <w:t>Секреты» выбора профессии. «Хочу. Могу. Надо».</w:t>
      </w:r>
      <w:r w:rsidR="00A2171A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 xml:space="preserve">Интересы, склонности, способности и задатки. Потребности рынка труда в кадрах. Общие основы оценки способности личности к выбору дальнейшего профиля обучения и выбору профессии.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23.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Мои интересы и склонности. Анкета «Профориентация».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Показатель активности и уровень притязаний.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24.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 xml:space="preserve">Связь учебных предметов и профессий.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lastRenderedPageBreak/>
        <w:t xml:space="preserve">Характеристика профессий с точки зрения их связи с учебными предметами.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25.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3F">
        <w:rPr>
          <w:rFonts w:ascii="Times New Roman" w:hAnsi="Times New Roman"/>
          <w:b/>
          <w:sz w:val="24"/>
          <w:szCs w:val="24"/>
        </w:rPr>
        <w:t>Психогеометрия</w:t>
      </w:r>
      <w:proofErr w:type="spellEnd"/>
      <w:r w:rsidRPr="00DE4C3F">
        <w:rPr>
          <w:rFonts w:ascii="Times New Roman" w:hAnsi="Times New Roman"/>
          <w:b/>
          <w:sz w:val="24"/>
          <w:szCs w:val="24"/>
        </w:rPr>
        <w:t>. Требования к предпринимательской деятельности.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Методика «</w:t>
      </w:r>
      <w:proofErr w:type="spellStart"/>
      <w:r w:rsidRPr="00DE4C3F">
        <w:rPr>
          <w:rFonts w:ascii="Times New Roman" w:hAnsi="Times New Roman"/>
          <w:sz w:val="24"/>
          <w:szCs w:val="24"/>
        </w:rPr>
        <w:t>Психогеометрия</w:t>
      </w:r>
      <w:proofErr w:type="spellEnd"/>
      <w:r w:rsidRPr="00DE4C3F">
        <w:rPr>
          <w:rFonts w:ascii="Times New Roman" w:hAnsi="Times New Roman"/>
          <w:sz w:val="24"/>
          <w:szCs w:val="24"/>
        </w:rPr>
        <w:t>». Качества предпринимателя по Бодо Шефферу. Тест «Способен ли ты стать предпринимателем?».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26.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Определение профессионального типа личности.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 xml:space="preserve">Виды профессиональных типов личности. Тестирование. Тест Дж. </w:t>
      </w:r>
      <w:proofErr w:type="spellStart"/>
      <w:r w:rsidRPr="00DE4C3F">
        <w:rPr>
          <w:rFonts w:ascii="Times New Roman" w:hAnsi="Times New Roman"/>
          <w:sz w:val="24"/>
          <w:szCs w:val="24"/>
        </w:rPr>
        <w:t>Голланда</w:t>
      </w:r>
      <w:proofErr w:type="spellEnd"/>
      <w:r w:rsidRPr="00DE4C3F">
        <w:rPr>
          <w:rFonts w:ascii="Times New Roman" w:hAnsi="Times New Roman"/>
          <w:sz w:val="24"/>
          <w:szCs w:val="24"/>
        </w:rPr>
        <w:t>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Тема № 27.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Медицинские ограничения к выбору профессий.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Физическое здоровье и профессия. Особенности выбора.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47FA">
        <w:rPr>
          <w:rFonts w:ascii="Times New Roman" w:hAnsi="Times New Roman"/>
          <w:b/>
          <w:sz w:val="24"/>
          <w:szCs w:val="24"/>
        </w:rPr>
        <w:t>Тема № 28.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  <w:r w:rsidRPr="003C47FA">
        <w:rPr>
          <w:rFonts w:ascii="Times New Roman" w:hAnsi="Times New Roman"/>
          <w:b/>
          <w:sz w:val="24"/>
          <w:szCs w:val="24"/>
        </w:rPr>
        <w:t>Ошибки в выборе профессии.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sz w:val="24"/>
          <w:szCs w:val="24"/>
        </w:rPr>
        <w:t xml:space="preserve">Оценка своих возможностей </w:t>
      </w:r>
      <w:r>
        <w:rPr>
          <w:rFonts w:ascii="Times New Roman" w:hAnsi="Times New Roman"/>
          <w:sz w:val="24"/>
          <w:szCs w:val="24"/>
        </w:rPr>
        <w:t>–</w:t>
      </w:r>
      <w:r w:rsidRPr="003C47FA">
        <w:rPr>
          <w:rFonts w:ascii="Times New Roman" w:hAnsi="Times New Roman"/>
          <w:sz w:val="24"/>
          <w:szCs w:val="24"/>
        </w:rPr>
        <w:t xml:space="preserve"> физических, психических, нравственных («Смогу ли я работать по этой специальности?»). Уровень своих притязаний («Смогу ли я сделать успешную карьеру в этой сфере деятельности?»).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b/>
          <w:sz w:val="24"/>
          <w:szCs w:val="24"/>
        </w:rPr>
        <w:t>Тема № 29.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  <w:r w:rsidRPr="003C47FA">
        <w:rPr>
          <w:rFonts w:ascii="Times New Roman" w:hAnsi="Times New Roman"/>
          <w:b/>
          <w:sz w:val="24"/>
          <w:szCs w:val="24"/>
        </w:rPr>
        <w:t>Соотнесение личностных особенностей и типов профессий</w:t>
      </w:r>
      <w:r w:rsidRPr="003C47FA">
        <w:rPr>
          <w:rFonts w:ascii="Times New Roman" w:hAnsi="Times New Roman"/>
          <w:sz w:val="24"/>
          <w:szCs w:val="24"/>
        </w:rPr>
        <w:t xml:space="preserve">. 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sz w:val="24"/>
          <w:szCs w:val="24"/>
        </w:rPr>
        <w:t>Практическая работа по составлению психологических портретов идеального п</w:t>
      </w:r>
      <w:r>
        <w:rPr>
          <w:rFonts w:ascii="Times New Roman" w:hAnsi="Times New Roman"/>
          <w:sz w:val="24"/>
          <w:szCs w:val="24"/>
        </w:rPr>
        <w:t>рофессионала по типам профессий (гуманитарное направление).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5829">
        <w:rPr>
          <w:rFonts w:ascii="Times New Roman" w:hAnsi="Times New Roman"/>
          <w:b/>
          <w:sz w:val="24"/>
          <w:szCs w:val="24"/>
        </w:rPr>
        <w:t>Тема № 30.</w:t>
      </w:r>
      <w:r w:rsidRPr="00EF5829">
        <w:rPr>
          <w:rFonts w:ascii="Times New Roman" w:hAnsi="Times New Roman"/>
          <w:sz w:val="24"/>
          <w:szCs w:val="24"/>
        </w:rPr>
        <w:t xml:space="preserve"> </w:t>
      </w:r>
      <w:r w:rsidRPr="00EF5829">
        <w:rPr>
          <w:rFonts w:ascii="Times New Roman" w:hAnsi="Times New Roman"/>
          <w:b/>
          <w:sz w:val="24"/>
          <w:szCs w:val="24"/>
        </w:rPr>
        <w:t xml:space="preserve">Защите проекта.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829">
        <w:rPr>
          <w:rFonts w:ascii="Times New Roman" w:hAnsi="Times New Roman"/>
          <w:sz w:val="24"/>
          <w:szCs w:val="24"/>
        </w:rPr>
        <w:t>Проект «</w:t>
      </w:r>
      <w:r w:rsidRPr="00EF5829">
        <w:rPr>
          <w:rFonts w:ascii="Times New Roman" w:hAnsi="Times New Roman"/>
          <w:sz w:val="24"/>
          <w:szCs w:val="24"/>
          <w:shd w:val="clear" w:color="auto" w:fill="FFFFFF"/>
        </w:rPr>
        <w:t>Новые </w:t>
      </w:r>
      <w:r w:rsidRPr="00EF5829">
        <w:rPr>
          <w:rFonts w:ascii="Times New Roman" w:hAnsi="Times New Roman"/>
          <w:bCs/>
          <w:sz w:val="24"/>
          <w:szCs w:val="24"/>
          <w:shd w:val="clear" w:color="auto" w:fill="FFFFFF"/>
        </w:rPr>
        <w:t>профессии</w:t>
      </w:r>
      <w:r w:rsidRPr="00EF5829">
        <w:rPr>
          <w:rFonts w:ascii="Times New Roman" w:hAnsi="Times New Roman"/>
          <w:sz w:val="24"/>
          <w:szCs w:val="24"/>
          <w:shd w:val="clear" w:color="auto" w:fill="FFFFFF"/>
        </w:rPr>
        <w:t> и их </w:t>
      </w:r>
      <w:r w:rsidRPr="00EF5829">
        <w:rPr>
          <w:rFonts w:ascii="Times New Roman" w:hAnsi="Times New Roman"/>
          <w:bCs/>
          <w:sz w:val="24"/>
          <w:szCs w:val="24"/>
          <w:shd w:val="clear" w:color="auto" w:fill="FFFFFF"/>
        </w:rPr>
        <w:t>названия</w:t>
      </w:r>
      <w:r w:rsidRPr="00EF5829">
        <w:rPr>
          <w:rFonts w:ascii="Times New Roman" w:hAnsi="Times New Roman"/>
          <w:sz w:val="24"/>
          <w:szCs w:val="24"/>
        </w:rPr>
        <w:t xml:space="preserve">» 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DE4C3F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 Диагностика</w:t>
      </w:r>
    </w:p>
    <w:p w:rsidR="00C23D0A" w:rsidRPr="00EF5829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D0A" w:rsidRPr="00E75642" w:rsidRDefault="00C23D0A" w:rsidP="00A2171A">
      <w:pPr>
        <w:shd w:val="clear" w:color="auto" w:fill="FFFFFF"/>
        <w:spacing w:after="150"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7564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12 класс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Раздел I. Введение.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1. Современное общество, образование и профессия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Перспективы профессионального становления. Понятия профессия, специальность, должность.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b/>
          <w:sz w:val="24"/>
          <w:szCs w:val="24"/>
        </w:rPr>
        <w:t>Тема № 2. Формула выбора профессии.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sz w:val="24"/>
          <w:szCs w:val="24"/>
        </w:rPr>
        <w:t>Возможности личности в профессиональной деятельности («могу»). Социальные проблемы труда («надо»).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Раздел II. Индивидуальные особенности человека «образ Я».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Тема № 3. Свойства нервной системы в профессиональной деятельности: ощущения и восприятие.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Развитие и тренировка органов чувств.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4.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Внимание. Тестирование и тренировка внимания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активизации внимания</w:t>
      </w:r>
      <w:r w:rsidRPr="00912AAE">
        <w:rPr>
          <w:rFonts w:ascii="Times New Roman" w:hAnsi="Times New Roman"/>
          <w:color w:val="000000"/>
          <w:sz w:val="24"/>
          <w:szCs w:val="24"/>
        </w:rPr>
        <w:t>. Способы тренировки внимания.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5.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Тестирование и тренировка памяти.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Активизация и тренировка памяти. Игры на развитие памяти.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6.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Типы темперамента.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основных </w:t>
      </w:r>
      <w:r w:rsidRPr="00912AAE">
        <w:rPr>
          <w:rFonts w:ascii="Times New Roman" w:hAnsi="Times New Roman"/>
          <w:color w:val="000000"/>
          <w:sz w:val="24"/>
          <w:szCs w:val="24"/>
        </w:rPr>
        <w:t>типов темперамента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их проявления в учебной и профессиональной деятельности.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7.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Темперамент в профессиональном становлении личности.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Формула темперамента. Тест А. Белова.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8.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Мышление.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 xml:space="preserve">Развитие мышления.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9.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Типы мышления. Определение типа мышления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Тестирование. Методики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«Выделение существенных признаков».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10.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Организаторские способности и коммуникативные склонности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Определение коммуникативных склонностей и организаторских способностей (КОС).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11.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Способности к компромиссным решениям.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Способы выхода из конфликтной ситуации. Тестирование. Определение ведущего способа выхода из конфликта. Тест Томаса.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Раздел III. Мир профессий.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12.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Современный рынок труда и его требования к профессионалу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Предприимчивость. Интеллектуальность. Социально-профессиональная мобильность. Ответственность.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13.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Классификация профессий по предмету и характеру труда.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Типы и классы профессий; их особенности. Профессиональные требования.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14.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Профессии типа «человек- человек».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Примеры людей, обладавших качествами, подходящими данному типу. Гиппократ, Авиценна, Пирогов, Песталоцци, Ян Коменский, Ушинский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2AAE">
        <w:rPr>
          <w:rFonts w:ascii="Times New Roman" w:hAnsi="Times New Roman"/>
          <w:color w:val="000000"/>
          <w:sz w:val="24"/>
          <w:szCs w:val="24"/>
        </w:rPr>
        <w:t>(по выбору)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15.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Профессии типа «человек-техника».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Примеры людей, обладавших качествами, подходящими данному типу. Леонардо да Винчи, Эдисон, Дизель, Королев, Сикорский, Туполев, Тесла (по выбору)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16.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Профессии типа «человек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 xml:space="preserve"> знаковая система».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D0A" w:rsidRPr="00156DCC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Примеры. Билл Гейтс, Касперский</w:t>
      </w:r>
      <w:r w:rsidRPr="00156DCC">
        <w:rPr>
          <w:rFonts w:ascii="Times New Roman" w:hAnsi="Times New Roman"/>
          <w:color w:val="FF0000"/>
          <w:sz w:val="24"/>
          <w:szCs w:val="24"/>
        </w:rPr>
        <w:t>.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b/>
          <w:color w:val="000000"/>
          <w:sz w:val="24"/>
          <w:szCs w:val="24"/>
        </w:rPr>
        <w:t>Тема № 17.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2AAE">
        <w:rPr>
          <w:rFonts w:ascii="Times New Roman" w:hAnsi="Times New Roman"/>
          <w:b/>
          <w:color w:val="000000"/>
          <w:sz w:val="24"/>
          <w:szCs w:val="24"/>
        </w:rPr>
        <w:t>Профессии типа «человек – природа»</w:t>
      </w:r>
      <w:r w:rsidRPr="00912A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3D0A" w:rsidRPr="00912AAE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2AAE">
        <w:rPr>
          <w:rFonts w:ascii="Times New Roman" w:hAnsi="Times New Roman"/>
          <w:color w:val="000000"/>
          <w:sz w:val="24"/>
          <w:szCs w:val="24"/>
        </w:rPr>
        <w:t>Примеры. Дарвин, Вавилов, Мичурин, Вирхов, Даррелл.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Тема № 18.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>Профессии типа «человек – художественный образ».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Примеры. Чарли Чаплин, Галина Уланова, </w:t>
      </w:r>
      <w:proofErr w:type="spellStart"/>
      <w:r w:rsidRPr="00A67A0A">
        <w:rPr>
          <w:rFonts w:ascii="Times New Roman" w:hAnsi="Times New Roman"/>
          <w:sz w:val="24"/>
          <w:szCs w:val="24"/>
        </w:rPr>
        <w:t>Николо</w:t>
      </w:r>
      <w:proofErr w:type="spellEnd"/>
      <w:r w:rsidRPr="00A67A0A">
        <w:rPr>
          <w:rFonts w:ascii="Times New Roman" w:hAnsi="Times New Roman"/>
          <w:sz w:val="24"/>
          <w:szCs w:val="24"/>
        </w:rPr>
        <w:t xml:space="preserve"> Паганини, Айвазовский, Шаляпин.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№ 19</w:t>
      </w:r>
      <w:r w:rsidRPr="00A67A0A">
        <w:rPr>
          <w:rFonts w:ascii="Times New Roman" w:hAnsi="Times New Roman"/>
          <w:b/>
          <w:sz w:val="24"/>
          <w:szCs w:val="24"/>
        </w:rPr>
        <w:t>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 xml:space="preserve">Карта профессий.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Карты профессий.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20</w:t>
      </w:r>
      <w:r w:rsidRPr="00A67A0A">
        <w:rPr>
          <w:rFonts w:ascii="Times New Roman" w:hAnsi="Times New Roman"/>
          <w:b/>
          <w:sz w:val="24"/>
          <w:szCs w:val="24"/>
        </w:rPr>
        <w:t>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A0A">
        <w:rPr>
          <w:rFonts w:ascii="Times New Roman" w:hAnsi="Times New Roman"/>
          <w:b/>
          <w:sz w:val="24"/>
          <w:szCs w:val="24"/>
        </w:rPr>
        <w:t>Профессиограмма</w:t>
      </w:r>
      <w:proofErr w:type="spellEnd"/>
      <w:r w:rsidRPr="00A67A0A">
        <w:rPr>
          <w:rFonts w:ascii="Times New Roman" w:hAnsi="Times New Roman"/>
          <w:b/>
          <w:sz w:val="24"/>
          <w:szCs w:val="24"/>
        </w:rPr>
        <w:t>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0A">
        <w:rPr>
          <w:rFonts w:ascii="Times New Roman" w:hAnsi="Times New Roman"/>
          <w:sz w:val="24"/>
          <w:szCs w:val="24"/>
        </w:rPr>
        <w:t xml:space="preserve">Структура и содержание </w:t>
      </w:r>
      <w:proofErr w:type="spellStart"/>
      <w:r w:rsidRPr="00A67A0A">
        <w:rPr>
          <w:rFonts w:ascii="Times New Roman" w:hAnsi="Times New Roman"/>
          <w:sz w:val="24"/>
          <w:szCs w:val="24"/>
        </w:rPr>
        <w:t>профессиог</w:t>
      </w:r>
      <w:r>
        <w:rPr>
          <w:rFonts w:ascii="Times New Roman" w:hAnsi="Times New Roman"/>
          <w:sz w:val="24"/>
          <w:szCs w:val="24"/>
        </w:rPr>
        <w:t>р</w:t>
      </w:r>
      <w:r w:rsidRPr="00A67A0A">
        <w:rPr>
          <w:rFonts w:ascii="Times New Roman" w:hAnsi="Times New Roman"/>
          <w:sz w:val="24"/>
          <w:szCs w:val="24"/>
        </w:rPr>
        <w:t>амм</w:t>
      </w:r>
      <w:proofErr w:type="spellEnd"/>
      <w:r w:rsidRPr="00A67A0A">
        <w:rPr>
          <w:rFonts w:ascii="Times New Roman" w:hAnsi="Times New Roman"/>
          <w:sz w:val="24"/>
          <w:szCs w:val="24"/>
        </w:rPr>
        <w:t>. Поиск информации.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4C3F">
        <w:rPr>
          <w:rFonts w:ascii="Times New Roman" w:hAnsi="Times New Roman"/>
          <w:b/>
          <w:sz w:val="24"/>
          <w:szCs w:val="24"/>
        </w:rPr>
        <w:t>Раздел IV. Выбор профессии.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21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«</w:t>
      </w:r>
      <w:r w:rsidRPr="00DE4C3F">
        <w:rPr>
          <w:rFonts w:ascii="Times New Roman" w:hAnsi="Times New Roman"/>
          <w:b/>
          <w:sz w:val="24"/>
          <w:szCs w:val="24"/>
        </w:rPr>
        <w:t>Секреты» выбора профессии. «Хочу. Могу. Надо».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A2171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 xml:space="preserve">Оценка способности к самоанализу, анализу профессии, самореализации в различных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видах профессиональной деятельности (профессиональные пробы).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22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Мои интересы и склонности. Анкета «Профориентация».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Показатель активности и уровень притязаний.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23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Методика «Профиль».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Тестирование по профилям профессий. Методика «Профиль».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24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3F">
        <w:rPr>
          <w:rFonts w:ascii="Times New Roman" w:hAnsi="Times New Roman"/>
          <w:b/>
          <w:sz w:val="24"/>
          <w:szCs w:val="24"/>
        </w:rPr>
        <w:t>Психогеометрия</w:t>
      </w:r>
      <w:proofErr w:type="spellEnd"/>
      <w:r w:rsidRPr="00DE4C3F">
        <w:rPr>
          <w:rFonts w:ascii="Times New Roman" w:hAnsi="Times New Roman"/>
          <w:b/>
          <w:sz w:val="24"/>
          <w:szCs w:val="24"/>
        </w:rPr>
        <w:t>. Требования к предпринимательской деятельности.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A2171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Методика «</w:t>
      </w:r>
      <w:proofErr w:type="spellStart"/>
      <w:r w:rsidRPr="00DE4C3F">
        <w:rPr>
          <w:rFonts w:ascii="Times New Roman" w:hAnsi="Times New Roman"/>
          <w:sz w:val="24"/>
          <w:szCs w:val="24"/>
        </w:rPr>
        <w:t>Психогеометрия</w:t>
      </w:r>
      <w:proofErr w:type="spellEnd"/>
      <w:r w:rsidRPr="00DE4C3F">
        <w:rPr>
          <w:rFonts w:ascii="Times New Roman" w:hAnsi="Times New Roman"/>
          <w:sz w:val="24"/>
          <w:szCs w:val="24"/>
        </w:rPr>
        <w:t>». Качества предпринимателя по Бодо Шефферу. Тест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 xml:space="preserve"> «Способен ли ты стать предпринимателем?».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25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Определение профессионального типа личности.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 xml:space="preserve">Виды профессиональных типов личности. Тест Дж. </w:t>
      </w:r>
      <w:proofErr w:type="spellStart"/>
      <w:r w:rsidRPr="00DE4C3F">
        <w:rPr>
          <w:rFonts w:ascii="Times New Roman" w:hAnsi="Times New Roman"/>
          <w:sz w:val="24"/>
          <w:szCs w:val="24"/>
        </w:rPr>
        <w:t>Голланда</w:t>
      </w:r>
      <w:proofErr w:type="spellEnd"/>
      <w:r w:rsidRPr="00DE4C3F">
        <w:rPr>
          <w:rFonts w:ascii="Times New Roman" w:hAnsi="Times New Roman"/>
          <w:sz w:val="24"/>
          <w:szCs w:val="24"/>
        </w:rPr>
        <w:t>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26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Медицинские ограничения к выбору профессий.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t>Здоровье. Ограничения, налагаемые состоянием здоровья на выбор профессий.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27</w:t>
      </w:r>
      <w:r w:rsidRPr="00DE4C3F">
        <w:rPr>
          <w:rFonts w:ascii="Times New Roman" w:hAnsi="Times New Roman"/>
          <w:b/>
          <w:sz w:val="24"/>
          <w:szCs w:val="24"/>
        </w:rPr>
        <w:t>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  <w:r w:rsidRPr="00DE4C3F">
        <w:rPr>
          <w:rFonts w:ascii="Times New Roman" w:hAnsi="Times New Roman"/>
          <w:b/>
          <w:sz w:val="24"/>
          <w:szCs w:val="24"/>
        </w:rPr>
        <w:t>Ошибки в выборе профессии.</w:t>
      </w:r>
      <w:r w:rsidRPr="00DE4C3F">
        <w:rPr>
          <w:rFonts w:ascii="Times New Roman" w:hAnsi="Times New Roman"/>
          <w:sz w:val="24"/>
          <w:szCs w:val="24"/>
        </w:rPr>
        <w:t xml:space="preserve"> </w:t>
      </w:r>
    </w:p>
    <w:p w:rsidR="00C23D0A" w:rsidRPr="00DE4C3F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3F">
        <w:rPr>
          <w:rFonts w:ascii="Times New Roman" w:hAnsi="Times New Roman"/>
          <w:sz w:val="24"/>
          <w:szCs w:val="24"/>
        </w:rPr>
        <w:lastRenderedPageBreak/>
        <w:t>Типичные ошибки, которые делают выпускники при выборе профессии.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28</w:t>
      </w:r>
      <w:r w:rsidRPr="003C47FA">
        <w:rPr>
          <w:rFonts w:ascii="Times New Roman" w:hAnsi="Times New Roman"/>
          <w:b/>
          <w:sz w:val="24"/>
          <w:szCs w:val="24"/>
        </w:rPr>
        <w:t>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  <w:r w:rsidRPr="003C47FA">
        <w:rPr>
          <w:rFonts w:ascii="Times New Roman" w:hAnsi="Times New Roman"/>
          <w:b/>
          <w:sz w:val="24"/>
          <w:szCs w:val="24"/>
        </w:rPr>
        <w:t>Соотнесение личностных особенностей и типов профессий</w:t>
      </w:r>
      <w:r w:rsidRPr="003C47FA">
        <w:rPr>
          <w:rFonts w:ascii="Times New Roman" w:hAnsi="Times New Roman"/>
          <w:sz w:val="24"/>
          <w:szCs w:val="24"/>
        </w:rPr>
        <w:t xml:space="preserve">. </w:t>
      </w:r>
    </w:p>
    <w:p w:rsidR="00A2171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</w:t>
      </w:r>
      <w:r w:rsidRPr="003C47FA">
        <w:rPr>
          <w:rFonts w:ascii="Times New Roman" w:hAnsi="Times New Roman"/>
          <w:sz w:val="24"/>
          <w:szCs w:val="24"/>
        </w:rPr>
        <w:t xml:space="preserve"> психологических портретов идеального п</w:t>
      </w:r>
      <w:r>
        <w:rPr>
          <w:rFonts w:ascii="Times New Roman" w:hAnsi="Times New Roman"/>
          <w:sz w:val="24"/>
          <w:szCs w:val="24"/>
        </w:rPr>
        <w:t xml:space="preserve">рофессионала по типам 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профессий (разные направление)</w:t>
      </w:r>
    </w:p>
    <w:p w:rsidR="00C23D0A" w:rsidRPr="00A67A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</w:t>
      </w:r>
      <w:r w:rsidRPr="00A67A0A">
        <w:rPr>
          <w:rFonts w:ascii="Times New Roman" w:hAnsi="Times New Roman"/>
          <w:b/>
          <w:sz w:val="24"/>
          <w:szCs w:val="24"/>
        </w:rPr>
        <w:t>9.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  <w:r w:rsidRPr="00A67A0A">
        <w:rPr>
          <w:rFonts w:ascii="Times New Roman" w:hAnsi="Times New Roman"/>
          <w:b/>
          <w:sz w:val="24"/>
          <w:szCs w:val="24"/>
        </w:rPr>
        <w:t>Профессии типа «человек – бизнес».</w:t>
      </w:r>
      <w:r w:rsidRPr="00A67A0A">
        <w:rPr>
          <w:rFonts w:ascii="Times New Roman" w:hAnsi="Times New Roman"/>
          <w:sz w:val="24"/>
          <w:szCs w:val="24"/>
        </w:rPr>
        <w:t xml:space="preserve"> </w:t>
      </w:r>
    </w:p>
    <w:p w:rsidR="00A2171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бизнеса. </w:t>
      </w:r>
      <w:r w:rsidRPr="00A67A0A">
        <w:rPr>
          <w:rFonts w:ascii="Times New Roman" w:hAnsi="Times New Roman"/>
          <w:sz w:val="24"/>
          <w:szCs w:val="24"/>
        </w:rPr>
        <w:t xml:space="preserve">Профессиональные </w:t>
      </w:r>
      <w:r>
        <w:rPr>
          <w:rFonts w:ascii="Times New Roman" w:hAnsi="Times New Roman"/>
          <w:sz w:val="24"/>
          <w:szCs w:val="24"/>
        </w:rPr>
        <w:t>качества бизнесмена. Составление</w:t>
      </w:r>
    </w:p>
    <w:p w:rsidR="00A2171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психологического портрета бизнесмена. </w:t>
      </w:r>
      <w:r w:rsidRPr="00A67A0A">
        <w:rPr>
          <w:rFonts w:ascii="Times New Roman" w:hAnsi="Times New Roman"/>
          <w:sz w:val="24"/>
          <w:szCs w:val="24"/>
        </w:rPr>
        <w:t xml:space="preserve">Примеры нестандартных, креативных </w:t>
      </w:r>
      <w:r>
        <w:rPr>
          <w:rFonts w:ascii="Times New Roman" w:hAnsi="Times New Roman"/>
          <w:sz w:val="24"/>
          <w:szCs w:val="24"/>
        </w:rPr>
        <w:t>бизнес-</w:t>
      </w:r>
    </w:p>
    <w:p w:rsidR="00C23D0A" w:rsidRPr="006F55D5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идей, принесших прибыль.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7FA">
        <w:rPr>
          <w:rFonts w:ascii="Times New Roman" w:hAnsi="Times New Roman"/>
          <w:b/>
          <w:sz w:val="24"/>
          <w:szCs w:val="24"/>
        </w:rPr>
        <w:t>Тема № 30.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  <w:r w:rsidRPr="003C47FA">
        <w:rPr>
          <w:rFonts w:ascii="Times New Roman" w:hAnsi="Times New Roman"/>
          <w:b/>
          <w:sz w:val="24"/>
          <w:szCs w:val="24"/>
        </w:rPr>
        <w:t>Построение индивидуального профессионального маршрута.</w:t>
      </w:r>
      <w:r w:rsidRPr="003C47FA">
        <w:rPr>
          <w:rFonts w:ascii="Times New Roman" w:hAnsi="Times New Roman"/>
          <w:sz w:val="24"/>
          <w:szCs w:val="24"/>
        </w:rPr>
        <w:t xml:space="preserve"> </w:t>
      </w:r>
    </w:p>
    <w:p w:rsidR="00C23D0A" w:rsidRPr="003C47F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829">
        <w:rPr>
          <w:rFonts w:ascii="Times New Roman" w:hAnsi="Times New Roman"/>
          <w:sz w:val="24"/>
          <w:szCs w:val="24"/>
        </w:rPr>
        <w:t>Проект</w:t>
      </w:r>
      <w:r w:rsidRPr="003C4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C47FA">
        <w:rPr>
          <w:rFonts w:ascii="Times New Roman" w:hAnsi="Times New Roman"/>
          <w:sz w:val="24"/>
          <w:szCs w:val="24"/>
        </w:rPr>
        <w:t>Построение индивидуального профессионального маршрута</w:t>
      </w:r>
      <w:r>
        <w:rPr>
          <w:rFonts w:ascii="Times New Roman" w:hAnsi="Times New Roman"/>
          <w:sz w:val="24"/>
          <w:szCs w:val="24"/>
        </w:rPr>
        <w:t>»</w:t>
      </w:r>
      <w:r w:rsidRPr="003C47FA">
        <w:rPr>
          <w:rFonts w:ascii="Times New Roman" w:hAnsi="Times New Roman"/>
          <w:sz w:val="24"/>
          <w:szCs w:val="24"/>
        </w:rPr>
        <w:t>.</w:t>
      </w: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3D0A" w:rsidRDefault="00C23D0A" w:rsidP="00A2171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DE4C3F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 Диагностика</w:t>
      </w:r>
    </w:p>
    <w:p w:rsidR="00E109A7" w:rsidRPr="00E109A7" w:rsidRDefault="00E109A7" w:rsidP="00A217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2"/>
      </w:tblGrid>
      <w:tr w:rsidR="00497C64" w:rsidRPr="00E109A7" w:rsidTr="00497C64">
        <w:tc>
          <w:tcPr>
            <w:tcW w:w="562" w:type="dxa"/>
          </w:tcPr>
          <w:p w:rsidR="00497C64" w:rsidRPr="00E109A7" w:rsidRDefault="00497C64" w:rsidP="00A217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497C64" w:rsidRPr="00E109A7" w:rsidRDefault="00497C64" w:rsidP="00A21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1275" w:type="dxa"/>
          </w:tcPr>
          <w:p w:rsidR="00497C64" w:rsidRPr="00E109A7" w:rsidRDefault="00497C64" w:rsidP="00A21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497C64" w:rsidRPr="00E109A7" w:rsidRDefault="00497C64" w:rsidP="00A21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7C64" w:rsidRPr="00E109A7" w:rsidTr="00497C64">
        <w:tc>
          <w:tcPr>
            <w:tcW w:w="562" w:type="dxa"/>
          </w:tcPr>
          <w:p w:rsidR="00497C64" w:rsidRPr="00D6529E" w:rsidRDefault="0040014B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97C64" w:rsidRPr="0040014B" w:rsidRDefault="00C23D0A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275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C64" w:rsidRPr="00E109A7" w:rsidTr="00497C64">
        <w:tc>
          <w:tcPr>
            <w:tcW w:w="562" w:type="dxa"/>
          </w:tcPr>
          <w:p w:rsidR="00497C64" w:rsidRPr="00D6529E" w:rsidRDefault="0040014B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97C64" w:rsidRPr="0040014B" w:rsidRDefault="00C23D0A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особенности человека «образ Я»</w:t>
            </w:r>
          </w:p>
        </w:tc>
        <w:tc>
          <w:tcPr>
            <w:tcW w:w="1275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C64" w:rsidRPr="00E109A7" w:rsidTr="00497C64">
        <w:tc>
          <w:tcPr>
            <w:tcW w:w="562" w:type="dxa"/>
          </w:tcPr>
          <w:p w:rsidR="00497C64" w:rsidRPr="00D6529E" w:rsidRDefault="0040014B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97C64" w:rsidRPr="0040014B" w:rsidRDefault="00C23D0A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275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497C64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3D0A" w:rsidRPr="00E109A7" w:rsidTr="00497C64">
        <w:tc>
          <w:tcPr>
            <w:tcW w:w="562" w:type="dxa"/>
          </w:tcPr>
          <w:p w:rsidR="00C23D0A" w:rsidRPr="00D6529E" w:rsidRDefault="0040014B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23D0A" w:rsidRPr="0040014B" w:rsidRDefault="00C23D0A" w:rsidP="00A2171A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014B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</w:t>
            </w:r>
          </w:p>
        </w:tc>
        <w:tc>
          <w:tcPr>
            <w:tcW w:w="1275" w:type="dxa"/>
          </w:tcPr>
          <w:p w:rsidR="00C23D0A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C23D0A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D0A" w:rsidRPr="00E109A7" w:rsidTr="00497C64">
        <w:tc>
          <w:tcPr>
            <w:tcW w:w="562" w:type="dxa"/>
          </w:tcPr>
          <w:p w:rsidR="00C23D0A" w:rsidRPr="00D6529E" w:rsidRDefault="0040014B" w:rsidP="00A21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C23D0A" w:rsidRPr="0040014B" w:rsidRDefault="00C23D0A" w:rsidP="00A2171A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01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Диагностика</w:t>
            </w:r>
          </w:p>
        </w:tc>
        <w:tc>
          <w:tcPr>
            <w:tcW w:w="1275" w:type="dxa"/>
          </w:tcPr>
          <w:p w:rsidR="00C23D0A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23D0A" w:rsidRPr="0040014B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C64" w:rsidRPr="00E109A7" w:rsidTr="00497C64">
        <w:tc>
          <w:tcPr>
            <w:tcW w:w="562" w:type="dxa"/>
          </w:tcPr>
          <w:p w:rsidR="00497C64" w:rsidRPr="00E109A7" w:rsidRDefault="00497C64" w:rsidP="00A217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497C64" w:rsidRPr="00E109A7" w:rsidRDefault="00497C64" w:rsidP="00A217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497C64" w:rsidRPr="00E109A7" w:rsidRDefault="00C23D0A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2" w:type="dxa"/>
          </w:tcPr>
          <w:p w:rsidR="00497C64" w:rsidRPr="00E109A7" w:rsidRDefault="0040014B" w:rsidP="00D6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A16FD" w:rsidRPr="00E109A7" w:rsidRDefault="007A16FD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16FD" w:rsidRPr="00E109A7" w:rsidRDefault="007A16FD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97C64" w:rsidRPr="00E109A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97C64" w:rsidRPr="00E109A7">
        <w:rPr>
          <w:rFonts w:ascii="Times New Roman" w:hAnsi="Times New Roman" w:cs="Times New Roman"/>
          <w:b/>
          <w:sz w:val="24"/>
          <w:szCs w:val="24"/>
        </w:rPr>
        <w:t xml:space="preserve"> Срок реализации: </w:t>
      </w:r>
      <w:r w:rsidR="00497C64" w:rsidRPr="00E109A7">
        <w:rPr>
          <w:rFonts w:ascii="Times New Roman" w:hAnsi="Times New Roman" w:cs="Times New Roman"/>
          <w:sz w:val="24"/>
          <w:szCs w:val="24"/>
        </w:rPr>
        <w:t>2 года.</w:t>
      </w:r>
    </w:p>
    <w:p w:rsidR="007A16FD" w:rsidRPr="00E109A7" w:rsidRDefault="007A16FD" w:rsidP="00A2171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A16FD" w:rsidRPr="00E109A7" w:rsidSect="00A217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21"/>
    <w:rsid w:val="000321B5"/>
    <w:rsid w:val="00033E1A"/>
    <w:rsid w:val="0006494D"/>
    <w:rsid w:val="000A1624"/>
    <w:rsid w:val="000A4CBB"/>
    <w:rsid w:val="001945D9"/>
    <w:rsid w:val="001A5754"/>
    <w:rsid w:val="00232BE8"/>
    <w:rsid w:val="00252417"/>
    <w:rsid w:val="00273907"/>
    <w:rsid w:val="002C37E6"/>
    <w:rsid w:val="002D27B6"/>
    <w:rsid w:val="002E7FB8"/>
    <w:rsid w:val="00310016"/>
    <w:rsid w:val="003137C3"/>
    <w:rsid w:val="00324EC9"/>
    <w:rsid w:val="00326697"/>
    <w:rsid w:val="00366920"/>
    <w:rsid w:val="003F36EC"/>
    <w:rsid w:val="0040014B"/>
    <w:rsid w:val="004271B0"/>
    <w:rsid w:val="004351E0"/>
    <w:rsid w:val="00444300"/>
    <w:rsid w:val="00455DD9"/>
    <w:rsid w:val="00497C64"/>
    <w:rsid w:val="004B6464"/>
    <w:rsid w:val="004F0616"/>
    <w:rsid w:val="005228D7"/>
    <w:rsid w:val="005317C1"/>
    <w:rsid w:val="00625721"/>
    <w:rsid w:val="00635EC9"/>
    <w:rsid w:val="00695C0D"/>
    <w:rsid w:val="00786925"/>
    <w:rsid w:val="007A16FD"/>
    <w:rsid w:val="00804FAA"/>
    <w:rsid w:val="0080589B"/>
    <w:rsid w:val="008148E2"/>
    <w:rsid w:val="00815AAD"/>
    <w:rsid w:val="00831859"/>
    <w:rsid w:val="00836132"/>
    <w:rsid w:val="009068BD"/>
    <w:rsid w:val="009A5BEB"/>
    <w:rsid w:val="00A2171A"/>
    <w:rsid w:val="00A50026"/>
    <w:rsid w:val="00A90060"/>
    <w:rsid w:val="00A94EDA"/>
    <w:rsid w:val="00AD20FB"/>
    <w:rsid w:val="00B654D8"/>
    <w:rsid w:val="00B75A16"/>
    <w:rsid w:val="00BD7F4A"/>
    <w:rsid w:val="00C125D1"/>
    <w:rsid w:val="00C23D0A"/>
    <w:rsid w:val="00C44250"/>
    <w:rsid w:val="00C461FE"/>
    <w:rsid w:val="00C95CE8"/>
    <w:rsid w:val="00D26480"/>
    <w:rsid w:val="00D6529E"/>
    <w:rsid w:val="00D90F0C"/>
    <w:rsid w:val="00DF68A3"/>
    <w:rsid w:val="00E03602"/>
    <w:rsid w:val="00E109A7"/>
    <w:rsid w:val="00E31AB3"/>
    <w:rsid w:val="00E6594A"/>
    <w:rsid w:val="00EC5292"/>
    <w:rsid w:val="00EF51E0"/>
    <w:rsid w:val="00F472CE"/>
    <w:rsid w:val="00F61D1C"/>
    <w:rsid w:val="00F86DB0"/>
    <w:rsid w:val="00FC2781"/>
    <w:rsid w:val="00FC50A9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EA1C"/>
  <w15:chartTrackingRefBased/>
  <w15:docId w15:val="{458D9249-0E64-4BB2-8510-F85D58CB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23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12</cp:revision>
  <dcterms:created xsi:type="dcterms:W3CDTF">2023-09-22T06:40:00Z</dcterms:created>
  <dcterms:modified xsi:type="dcterms:W3CDTF">2023-09-22T09:21:00Z</dcterms:modified>
</cp:coreProperties>
</file>